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70B4B" w14:paraId="39A02C1C" w14:textId="77777777" w:rsidTr="00470B4B">
        <w:trPr>
          <w:trHeight w:val="416"/>
        </w:trPr>
        <w:tc>
          <w:tcPr>
            <w:tcW w:w="4785" w:type="dxa"/>
          </w:tcPr>
          <w:p w14:paraId="03CF0FDC" w14:textId="314AA257" w:rsidR="00470B4B" w:rsidRDefault="00470B4B" w:rsidP="009322E3">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470B4B" w14:paraId="3FACD8B3" w14:textId="77777777" w:rsidTr="00470B4B">
        <w:tc>
          <w:tcPr>
            <w:tcW w:w="4785" w:type="dxa"/>
          </w:tcPr>
          <w:p w14:paraId="4B6D6AF3" w14:textId="24002880" w:rsidR="00470B4B" w:rsidRDefault="00470B4B" w:rsidP="009322E3">
            <w:pPr>
              <w:spacing w:line="240" w:lineRule="auto"/>
              <w:rPr>
                <w:rFonts w:ascii="Times New Roman" w:hAnsi="Times New Roman"/>
                <w:b/>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tc>
      </w:tr>
      <w:tr w:rsidR="00470B4B" w14:paraId="73FC3C78" w14:textId="77777777" w:rsidTr="00470B4B">
        <w:tc>
          <w:tcPr>
            <w:tcW w:w="4785" w:type="dxa"/>
          </w:tcPr>
          <w:p w14:paraId="1D58D551" w14:textId="4A6DFFF8" w:rsidR="00470B4B" w:rsidRPr="005A2F08" w:rsidRDefault="006937CB" w:rsidP="009E3B33">
            <w:pPr>
              <w:spacing w:line="240" w:lineRule="auto"/>
              <w:rPr>
                <w:rFonts w:ascii="Times New Roman" w:hAnsi="Times New Roman"/>
                <w:b/>
                <w:sz w:val="24"/>
                <w:szCs w:val="24"/>
              </w:rPr>
            </w:pPr>
            <w:bookmarkStart w:id="0" w:name="_Hlk138227833"/>
            <w:r w:rsidRPr="007A6866">
              <w:rPr>
                <w:rFonts w:ascii="Times New Roman" w:hAnsi="Times New Roman"/>
                <w:b/>
                <w:sz w:val="24"/>
                <w:szCs w:val="24"/>
              </w:rPr>
              <w:t>3</w:t>
            </w:r>
            <w:r w:rsidR="00214168">
              <w:rPr>
                <w:rFonts w:ascii="Times New Roman" w:hAnsi="Times New Roman"/>
                <w:b/>
                <w:sz w:val="24"/>
                <w:szCs w:val="24"/>
              </w:rPr>
              <w:t>1</w:t>
            </w:r>
            <w:r w:rsidRPr="007A6866">
              <w:rPr>
                <w:rFonts w:ascii="Times New Roman" w:hAnsi="Times New Roman"/>
                <w:b/>
                <w:sz w:val="24"/>
                <w:szCs w:val="24"/>
              </w:rPr>
              <w:t>.02.0</w:t>
            </w:r>
            <w:r w:rsidR="00214168">
              <w:rPr>
                <w:rFonts w:ascii="Times New Roman" w:hAnsi="Times New Roman"/>
                <w:b/>
                <w:sz w:val="24"/>
                <w:szCs w:val="24"/>
              </w:rPr>
              <w:t>2</w:t>
            </w:r>
            <w:r w:rsidR="00705246">
              <w:rPr>
                <w:rFonts w:ascii="Times New Roman" w:hAnsi="Times New Roman"/>
                <w:b/>
                <w:sz w:val="24"/>
                <w:szCs w:val="24"/>
              </w:rPr>
              <w:t xml:space="preserve"> </w:t>
            </w:r>
            <w:r w:rsidR="00214168">
              <w:rPr>
                <w:rFonts w:ascii="Times New Roman" w:hAnsi="Times New Roman"/>
                <w:b/>
                <w:sz w:val="24"/>
                <w:szCs w:val="24"/>
              </w:rPr>
              <w:t>Акушерское</w:t>
            </w:r>
            <w:r w:rsidRPr="007A6866">
              <w:rPr>
                <w:rFonts w:ascii="Times New Roman" w:hAnsi="Times New Roman"/>
                <w:b/>
                <w:sz w:val="24"/>
                <w:szCs w:val="24"/>
              </w:rPr>
              <w:t xml:space="preserve"> дело</w:t>
            </w:r>
            <w:r w:rsidR="00FB2673" w:rsidRPr="007A6866">
              <w:rPr>
                <w:rFonts w:ascii="Times New Roman" w:hAnsi="Times New Roman"/>
                <w:b/>
                <w:sz w:val="24"/>
                <w:szCs w:val="24"/>
              </w:rPr>
              <w:t xml:space="preserve"> </w:t>
            </w:r>
            <w:bookmarkEnd w:id="0"/>
          </w:p>
        </w:tc>
      </w:tr>
    </w:tbl>
    <w:p w14:paraId="1CEAEA3E" w14:textId="77777777" w:rsidR="00470B4B" w:rsidRDefault="00470B4B" w:rsidP="009322E3">
      <w:pPr>
        <w:spacing w:line="240" w:lineRule="auto"/>
        <w:rPr>
          <w:rFonts w:ascii="Times New Roman" w:hAnsi="Times New Roman"/>
          <w:b/>
          <w:sz w:val="24"/>
          <w:szCs w:val="24"/>
        </w:rPr>
      </w:pPr>
    </w:p>
    <w:p w14:paraId="7B290E88" w14:textId="77777777" w:rsidR="00470B4B" w:rsidRDefault="00470B4B" w:rsidP="009322E3">
      <w:pPr>
        <w:spacing w:line="240" w:lineRule="auto"/>
        <w:rPr>
          <w:rFonts w:ascii="Times New Roman" w:hAnsi="Times New Roman"/>
          <w:b/>
          <w:sz w:val="24"/>
          <w:szCs w:val="24"/>
        </w:rPr>
      </w:pPr>
    </w:p>
    <w:p w14:paraId="5C1270A0" w14:textId="73EE65F3"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rPr>
      </w:pPr>
    </w:p>
    <w:p w14:paraId="6A4A271C"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9322E3">
      <w:pPr>
        <w:spacing w:line="240" w:lineRule="auto"/>
        <w:jc w:val="center"/>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5FD8857C" w14:textId="46750308"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8A8110D" w14:textId="77777777" w:rsidR="006937CB" w:rsidRPr="00626511" w:rsidRDefault="006937CB" w:rsidP="006937CB">
      <w:pPr>
        <w:spacing w:line="240" w:lineRule="auto"/>
        <w:rPr>
          <w:rFonts w:ascii="Times New Roman" w:hAnsi="Times New Roman"/>
          <w:b/>
          <w:sz w:val="24"/>
          <w:szCs w:val="24"/>
        </w:rPr>
      </w:pPr>
    </w:p>
    <w:p w14:paraId="76B79248" w14:textId="6D318012" w:rsidR="004240DE" w:rsidRPr="00626511" w:rsidRDefault="00C10132" w:rsidP="009322E3">
      <w:pPr>
        <w:tabs>
          <w:tab w:val="num" w:pos="-993"/>
          <w:tab w:val="num" w:pos="720"/>
          <w:tab w:val="num" w:pos="1440"/>
        </w:tabs>
        <w:spacing w:line="240" w:lineRule="auto"/>
        <w:jc w:val="center"/>
        <w:rPr>
          <w:rFonts w:ascii="Times New Roman" w:hAnsi="Times New Roman"/>
          <w:b/>
          <w:sz w:val="24"/>
          <w:szCs w:val="24"/>
        </w:rPr>
      </w:pPr>
      <w:r>
        <w:rPr>
          <w:rFonts w:ascii="Times New Roman" w:hAnsi="Times New Roman"/>
          <w:b/>
          <w:sz w:val="24"/>
          <w:szCs w:val="24"/>
        </w:rPr>
        <w:t>«</w:t>
      </w:r>
      <w:r w:rsidR="007A6866" w:rsidRPr="00626511">
        <w:rPr>
          <w:rFonts w:ascii="Times New Roman" w:hAnsi="Times New Roman"/>
          <w:b/>
          <w:sz w:val="24"/>
          <w:szCs w:val="24"/>
        </w:rPr>
        <w:t xml:space="preserve">ОП 08 ГИГИЕНА» </w:t>
      </w:r>
    </w:p>
    <w:p w14:paraId="7B73B94E" w14:textId="77777777" w:rsidR="004240DE" w:rsidRDefault="004240DE" w:rsidP="009322E3">
      <w:pPr>
        <w:spacing w:line="240" w:lineRule="auto"/>
        <w:jc w:val="center"/>
        <w:rPr>
          <w:rFonts w:ascii="Times New Roman" w:hAnsi="Times New Roman"/>
          <w:b/>
          <w:i/>
        </w:rPr>
      </w:pP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6C7C0FD0" w:rsidR="004240DE" w:rsidRDefault="004240DE" w:rsidP="009322E3">
      <w:pPr>
        <w:spacing w:line="240" w:lineRule="auto"/>
        <w:rPr>
          <w:rFonts w:ascii="Times New Roman" w:hAnsi="Times New Roman"/>
          <w:b/>
        </w:rPr>
      </w:pPr>
    </w:p>
    <w:p w14:paraId="6E779253" w14:textId="7C356C6A" w:rsidR="00705246" w:rsidRDefault="00705246" w:rsidP="009322E3">
      <w:pPr>
        <w:spacing w:line="240" w:lineRule="auto"/>
        <w:rPr>
          <w:rFonts w:ascii="Times New Roman" w:hAnsi="Times New Roman"/>
          <w:b/>
        </w:rPr>
      </w:pPr>
    </w:p>
    <w:p w14:paraId="288D1EDD" w14:textId="48E5BD9B" w:rsidR="00705246" w:rsidRDefault="00705246" w:rsidP="009322E3">
      <w:pPr>
        <w:spacing w:line="240" w:lineRule="auto"/>
        <w:rPr>
          <w:rFonts w:ascii="Times New Roman" w:hAnsi="Times New Roman"/>
          <w:b/>
        </w:rPr>
      </w:pPr>
    </w:p>
    <w:p w14:paraId="30A7BB6D" w14:textId="77777777" w:rsidR="00705246" w:rsidRPr="00666D1E" w:rsidRDefault="00705246"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C168B4">
        <w:rPr>
          <w:rFonts w:ascii="Times New Roman" w:hAnsi="Times New Roman"/>
          <w:b/>
          <w:bCs/>
          <w:sz w:val="24"/>
          <w:szCs w:val="24"/>
        </w:rPr>
        <w:t>202</w:t>
      </w:r>
      <w:r w:rsidR="00FE0ECA" w:rsidRPr="00C168B4">
        <w:rPr>
          <w:rFonts w:ascii="Times New Roman" w:hAnsi="Times New Roman"/>
          <w:b/>
          <w:bCs/>
          <w:sz w:val="24"/>
          <w:szCs w:val="24"/>
        </w:rPr>
        <w:t>3</w:t>
      </w:r>
      <w:r w:rsidRPr="00C168B4">
        <w:rPr>
          <w:rFonts w:ascii="Times New Roman" w:hAnsi="Times New Roman"/>
          <w:b/>
          <w:bCs/>
          <w:sz w:val="24"/>
          <w:szCs w:val="24"/>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6"/>
        <w:gridCol w:w="4851"/>
      </w:tblGrid>
      <w:tr w:rsidR="00470B4B" w:rsidRPr="004D1B98" w14:paraId="025E1AAF" w14:textId="77777777" w:rsidTr="004D1B98">
        <w:tc>
          <w:tcPr>
            <w:tcW w:w="4962" w:type="dxa"/>
          </w:tcPr>
          <w:p w14:paraId="6AEF845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01B49669" w14:textId="3F3BD233" w:rsidR="004D1B98" w:rsidRPr="007A6866" w:rsidRDefault="007A6866" w:rsidP="009322E3">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ЦМК С</w:t>
            </w:r>
            <w:r w:rsidR="00102E17" w:rsidRPr="007A6866">
              <w:rPr>
                <w:rFonts w:ascii="Times New Roman" w:eastAsia="Calibri" w:hAnsi="Times New Roman"/>
                <w:sz w:val="24"/>
                <w:szCs w:val="24"/>
                <w:lang w:eastAsia="en-US"/>
              </w:rPr>
              <w:t>ан</w:t>
            </w:r>
            <w:r w:rsidRPr="007A6866">
              <w:rPr>
                <w:rFonts w:ascii="Times New Roman" w:eastAsia="Calibri" w:hAnsi="Times New Roman"/>
                <w:sz w:val="24"/>
                <w:szCs w:val="24"/>
                <w:lang w:eastAsia="en-US"/>
              </w:rPr>
              <w:t>итарно</w:t>
            </w:r>
            <w:r w:rsidR="00102E17" w:rsidRPr="007A6866">
              <w:rPr>
                <w:rFonts w:ascii="Times New Roman" w:eastAsia="Calibri" w:hAnsi="Times New Roman"/>
                <w:sz w:val="24"/>
                <w:szCs w:val="24"/>
                <w:lang w:eastAsia="en-US"/>
              </w:rPr>
              <w:t>-гиг</w:t>
            </w:r>
            <w:r w:rsidRPr="007A6866">
              <w:rPr>
                <w:rFonts w:ascii="Times New Roman" w:eastAsia="Calibri" w:hAnsi="Times New Roman"/>
                <w:sz w:val="24"/>
                <w:szCs w:val="24"/>
                <w:lang w:eastAsia="en-US"/>
              </w:rPr>
              <w:t>иенических МДК</w:t>
            </w:r>
          </w:p>
          <w:p w14:paraId="07FAF26B" w14:textId="7655ACE5" w:rsidR="004D1B98" w:rsidRPr="007A6866" w:rsidRDefault="00102E17" w:rsidP="009322E3">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Мухачева Н.А.</w:t>
            </w:r>
            <w:r w:rsidR="004D1B98" w:rsidRPr="007A6866">
              <w:rPr>
                <w:rFonts w:ascii="Times New Roman" w:eastAsia="Calibri" w:hAnsi="Times New Roman"/>
                <w:sz w:val="24"/>
                <w:szCs w:val="24"/>
                <w:lang w:eastAsia="en-US"/>
              </w:rPr>
              <w:t>______________</w:t>
            </w:r>
          </w:p>
          <w:p w14:paraId="4132B629"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518311B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2C4B40F8" w14:textId="3BA104C2" w:rsidR="004D1B98" w:rsidRPr="004D1B98" w:rsidRDefault="004D1B98" w:rsidP="009322E3">
            <w:pPr>
              <w:spacing w:after="0"/>
              <w:jc w:val="both"/>
              <w:rPr>
                <w:rFonts w:ascii="Times New Roman" w:eastAsia="Calibri" w:hAnsi="Times New Roman"/>
                <w:sz w:val="24"/>
                <w:szCs w:val="24"/>
                <w:lang w:eastAsia="en-US"/>
              </w:rPr>
            </w:pPr>
          </w:p>
        </w:tc>
        <w:tc>
          <w:tcPr>
            <w:tcW w:w="4927" w:type="dxa"/>
          </w:tcPr>
          <w:p w14:paraId="14954D1B" w14:textId="77777777" w:rsidR="00FB2673"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6352DB6E" w14:textId="77777777" w:rsidR="00214168" w:rsidRDefault="00214168" w:rsidP="009322E3">
            <w:pPr>
              <w:spacing w:after="0"/>
              <w:rPr>
                <w:rFonts w:ascii="Times New Roman" w:eastAsia="Calibri" w:hAnsi="Times New Roman"/>
                <w:sz w:val="24"/>
                <w:szCs w:val="24"/>
                <w:lang w:eastAsia="en-US"/>
              </w:rPr>
            </w:pPr>
            <w:r w:rsidRPr="00214168">
              <w:rPr>
                <w:rFonts w:ascii="Times New Roman" w:eastAsia="Calibri" w:hAnsi="Times New Roman"/>
                <w:sz w:val="24"/>
                <w:szCs w:val="24"/>
                <w:lang w:eastAsia="en-US"/>
              </w:rPr>
              <w:t xml:space="preserve">31.02.02 Акушерское дело </w:t>
            </w:r>
          </w:p>
          <w:p w14:paraId="7C8DABBA" w14:textId="7926DF56" w:rsidR="004D1B98" w:rsidRPr="004D1B98" w:rsidRDefault="004D1B98" w:rsidP="009322E3">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620203F1" w14:textId="0C597481"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4D1B98" w:rsidRDefault="004D1B98" w:rsidP="009322E3">
      <w:pPr>
        <w:jc w:val="both"/>
        <w:rPr>
          <w:rFonts w:ascii="Times New Roman" w:eastAsia="Calibri" w:hAnsi="Times New Roman"/>
          <w:sz w:val="24"/>
          <w:szCs w:val="24"/>
          <w:lang w:eastAsia="en-US"/>
        </w:rPr>
      </w:pPr>
    </w:p>
    <w:p w14:paraId="533B6405" w14:textId="77777777" w:rsidR="00953A6A" w:rsidRDefault="00953A6A" w:rsidP="00953A6A">
      <w:pPr>
        <w:spacing w:line="240" w:lineRule="auto"/>
        <w:rPr>
          <w:rFonts w:ascii="Times New Roman" w:hAnsi="Times New Roman"/>
          <w:b/>
          <w:i/>
          <w:sz w:val="24"/>
          <w:szCs w:val="24"/>
          <w:vertAlign w:val="superscript"/>
        </w:rPr>
      </w:pPr>
    </w:p>
    <w:p w14:paraId="28790410" w14:textId="6246FA43" w:rsidR="00953A6A" w:rsidRPr="00E31D82" w:rsidRDefault="00953A6A" w:rsidP="00953A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006937CB" w:rsidRPr="007A6866">
        <w:rPr>
          <w:rFonts w:ascii="Times New Roman" w:eastAsia="Calibri" w:hAnsi="Times New Roman"/>
          <w:bCs/>
          <w:iCs/>
          <w:sz w:val="24"/>
          <w:szCs w:val="24"/>
        </w:rPr>
        <w:t>3</w:t>
      </w:r>
      <w:r w:rsidR="00C10132">
        <w:rPr>
          <w:rFonts w:ascii="Times New Roman" w:eastAsia="Calibri" w:hAnsi="Times New Roman"/>
          <w:bCs/>
          <w:iCs/>
          <w:sz w:val="24"/>
          <w:szCs w:val="24"/>
        </w:rPr>
        <w:t>1</w:t>
      </w:r>
      <w:r w:rsidR="006937CB" w:rsidRPr="007A6866">
        <w:rPr>
          <w:rFonts w:ascii="Times New Roman" w:eastAsia="Calibri" w:hAnsi="Times New Roman"/>
          <w:bCs/>
          <w:iCs/>
          <w:sz w:val="24"/>
          <w:szCs w:val="24"/>
        </w:rPr>
        <w:t>.02.0</w:t>
      </w:r>
      <w:r w:rsidR="00C10132">
        <w:rPr>
          <w:rFonts w:ascii="Times New Roman" w:eastAsia="Calibri" w:hAnsi="Times New Roman"/>
          <w:bCs/>
          <w:iCs/>
          <w:sz w:val="24"/>
          <w:szCs w:val="24"/>
        </w:rPr>
        <w:t>2</w:t>
      </w:r>
      <w:r w:rsidR="006937CB" w:rsidRPr="007A6866">
        <w:rPr>
          <w:rFonts w:ascii="Times New Roman" w:eastAsia="Calibri" w:hAnsi="Times New Roman"/>
          <w:bCs/>
          <w:iCs/>
          <w:sz w:val="24"/>
          <w:szCs w:val="24"/>
        </w:rPr>
        <w:t xml:space="preserve"> </w:t>
      </w:r>
      <w:r w:rsidR="00C10132">
        <w:rPr>
          <w:rFonts w:ascii="Times New Roman" w:eastAsia="Calibri" w:hAnsi="Times New Roman"/>
          <w:bCs/>
          <w:iCs/>
          <w:sz w:val="24"/>
          <w:szCs w:val="24"/>
        </w:rPr>
        <w:t>Акушерское</w:t>
      </w:r>
      <w:r w:rsidR="006937CB" w:rsidRPr="007A6866">
        <w:rPr>
          <w:rFonts w:ascii="Times New Roman" w:eastAsia="Calibri" w:hAnsi="Times New Roman"/>
          <w:bCs/>
          <w:iCs/>
          <w:sz w:val="24"/>
          <w:szCs w:val="24"/>
        </w:rPr>
        <w:t xml:space="preserve"> </w:t>
      </w:r>
      <w:r w:rsidR="006937CB" w:rsidRPr="00705246">
        <w:rPr>
          <w:rFonts w:ascii="Times New Roman" w:eastAsia="Calibri" w:hAnsi="Times New Roman"/>
          <w:bCs/>
          <w:iCs/>
          <w:sz w:val="24"/>
          <w:szCs w:val="24"/>
        </w:rPr>
        <w:t>дело</w:t>
      </w:r>
      <w:r w:rsidR="00705246" w:rsidRPr="00705246">
        <w:rPr>
          <w:rFonts w:ascii="Times New Roman" w:eastAsia="Calibri" w:hAnsi="Times New Roman"/>
          <w:bCs/>
          <w:iCs/>
          <w:sz w:val="24"/>
          <w:szCs w:val="24"/>
        </w:rPr>
        <w:t>,</w:t>
      </w:r>
      <w:r w:rsidRPr="00705246">
        <w:rPr>
          <w:rFonts w:ascii="Times New Roman" w:eastAsia="Calibri" w:hAnsi="Times New Roman"/>
          <w:bCs/>
          <w:sz w:val="24"/>
          <w:szCs w:val="24"/>
        </w:rPr>
        <w:t xml:space="preserve"> утвержденного </w:t>
      </w:r>
      <w:r w:rsidR="00705246">
        <w:rPr>
          <w:rFonts w:ascii="Times New Roman" w:eastAsia="Calibri" w:hAnsi="Times New Roman"/>
          <w:bCs/>
          <w:sz w:val="24"/>
          <w:szCs w:val="24"/>
        </w:rPr>
        <w:t>п</w:t>
      </w:r>
      <w:r w:rsidRPr="00E31D82">
        <w:rPr>
          <w:rFonts w:ascii="Times New Roman" w:eastAsia="Calibri" w:hAnsi="Times New Roman"/>
          <w:bCs/>
          <w:sz w:val="24"/>
          <w:szCs w:val="24"/>
        </w:rPr>
        <w:t xml:space="preserve">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sidR="00C10132">
        <w:rPr>
          <w:rFonts w:ascii="Times New Roman" w:eastAsia="Calibri" w:hAnsi="Times New Roman"/>
          <w:bCs/>
          <w:sz w:val="24"/>
          <w:szCs w:val="24"/>
        </w:rPr>
        <w:t>21</w:t>
      </w:r>
      <w:r w:rsidR="00705246">
        <w:rPr>
          <w:rFonts w:ascii="Times New Roman" w:eastAsia="Calibri" w:hAnsi="Times New Roman"/>
          <w:bCs/>
          <w:sz w:val="24"/>
          <w:szCs w:val="24"/>
        </w:rPr>
        <w:t xml:space="preserve"> </w:t>
      </w:r>
      <w:r w:rsidR="006937CB">
        <w:rPr>
          <w:rFonts w:ascii="Times New Roman" w:eastAsia="Calibri" w:hAnsi="Times New Roman"/>
          <w:bCs/>
          <w:sz w:val="24"/>
          <w:szCs w:val="24"/>
        </w:rPr>
        <w:t xml:space="preserve">июля </w:t>
      </w:r>
      <w:r w:rsidRPr="00E31D82">
        <w:rPr>
          <w:rFonts w:ascii="Times New Roman" w:eastAsia="Calibri" w:hAnsi="Times New Roman"/>
          <w:sz w:val="24"/>
          <w:szCs w:val="24"/>
        </w:rPr>
        <w:t>20</w:t>
      </w:r>
      <w:r w:rsidR="006937CB">
        <w:rPr>
          <w:rFonts w:ascii="Times New Roman" w:eastAsia="Calibri" w:hAnsi="Times New Roman"/>
          <w:sz w:val="24"/>
          <w:szCs w:val="24"/>
        </w:rPr>
        <w:t>22</w:t>
      </w:r>
      <w:r w:rsidRPr="00E31D82">
        <w:rPr>
          <w:rFonts w:ascii="Times New Roman" w:eastAsia="Calibri" w:hAnsi="Times New Roman"/>
          <w:sz w:val="24"/>
          <w:szCs w:val="24"/>
        </w:rPr>
        <w:t xml:space="preserve"> г. №</w:t>
      </w:r>
      <w:r w:rsidR="006937CB">
        <w:rPr>
          <w:rFonts w:ascii="Times New Roman" w:eastAsia="Calibri" w:hAnsi="Times New Roman"/>
          <w:sz w:val="24"/>
          <w:szCs w:val="24"/>
        </w:rPr>
        <w:t xml:space="preserve"> 5</w:t>
      </w:r>
      <w:r w:rsidR="00C10132">
        <w:rPr>
          <w:rFonts w:ascii="Times New Roman" w:eastAsia="Calibri" w:hAnsi="Times New Roman"/>
          <w:sz w:val="24"/>
          <w:szCs w:val="24"/>
        </w:rPr>
        <w:t>87</w:t>
      </w:r>
      <w:r w:rsidR="00705246">
        <w:rPr>
          <w:rFonts w:ascii="Times New Roman" w:eastAsia="Calibri" w:hAnsi="Times New Roman"/>
          <w:sz w:val="24"/>
          <w:szCs w:val="24"/>
        </w:rPr>
        <w:t>.</w:t>
      </w:r>
      <w:r w:rsidRPr="00E31D82">
        <w:rPr>
          <w:rFonts w:ascii="Times New Roman" w:eastAsia="Calibri" w:hAnsi="Times New Roman"/>
          <w:sz w:val="24"/>
          <w:szCs w:val="24"/>
        </w:rPr>
        <w:t xml:space="preserve"> </w:t>
      </w:r>
    </w:p>
    <w:p w14:paraId="459D9109" w14:textId="77777777" w:rsidR="00953A6A" w:rsidRPr="00E31D82" w:rsidRDefault="00953A6A" w:rsidP="00953A6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7E4BB3B" w14:textId="27FD4DDE" w:rsidR="004D1B98" w:rsidRPr="00705246" w:rsidRDefault="00953A6A" w:rsidP="00705246">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sidR="007A6866">
        <w:rPr>
          <w:rFonts w:ascii="Times New Roman" w:eastAsia="Calibri" w:hAnsi="Times New Roman"/>
          <w:sz w:val="24"/>
          <w:szCs w:val="24"/>
          <w:lang w:eastAsia="en-US"/>
        </w:rPr>
        <w:t xml:space="preserve"> </w:t>
      </w:r>
      <w:proofErr w:type="spellStart"/>
      <w:r w:rsidR="006937CB" w:rsidRPr="00705246">
        <w:rPr>
          <w:rFonts w:ascii="Times New Roman" w:eastAsia="Calibri" w:hAnsi="Times New Roman"/>
          <w:sz w:val="24"/>
          <w:szCs w:val="24"/>
          <w:lang w:eastAsia="en-US"/>
        </w:rPr>
        <w:t>Зиянгирова</w:t>
      </w:r>
      <w:proofErr w:type="spellEnd"/>
      <w:r w:rsidR="006937CB" w:rsidRPr="00705246">
        <w:rPr>
          <w:rFonts w:ascii="Times New Roman" w:eastAsia="Calibri" w:hAnsi="Times New Roman"/>
          <w:sz w:val="24"/>
          <w:szCs w:val="24"/>
          <w:lang w:eastAsia="en-US"/>
        </w:rPr>
        <w:t xml:space="preserve"> А.Р</w:t>
      </w:r>
      <w:r w:rsidRPr="00705246">
        <w:rPr>
          <w:rFonts w:ascii="Times New Roman" w:eastAsia="Calibri" w:hAnsi="Times New Roman"/>
          <w:sz w:val="24"/>
          <w:szCs w:val="24"/>
          <w:lang w:eastAsia="en-US"/>
        </w:rPr>
        <w:t xml:space="preserve">., </w:t>
      </w:r>
      <w:r w:rsidR="006937CB">
        <w:rPr>
          <w:rFonts w:ascii="Times New Roman" w:eastAsia="Calibri" w:hAnsi="Times New Roman"/>
          <w:sz w:val="24"/>
          <w:szCs w:val="24"/>
          <w:lang w:eastAsia="en-US"/>
        </w:rPr>
        <w:t xml:space="preserve">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p>
    <w:p w14:paraId="6CEF708A" w14:textId="77777777" w:rsidR="004D1B98" w:rsidRPr="004D1B98" w:rsidRDefault="004D1B98" w:rsidP="009322E3">
      <w:pPr>
        <w:ind w:right="141"/>
        <w:jc w:val="both"/>
        <w:rPr>
          <w:rFonts w:ascii="Times New Roman" w:eastAsia="Calibri" w:hAnsi="Times New Roman"/>
          <w:sz w:val="24"/>
          <w:szCs w:val="24"/>
          <w:lang w:eastAsia="en-US"/>
        </w:rPr>
      </w:pPr>
    </w:p>
    <w:p w14:paraId="0B23CF39" w14:textId="37325DCB" w:rsidR="00705246" w:rsidRPr="00705246" w:rsidRDefault="004D1B98" w:rsidP="00705246">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roofErr w:type="spellStart"/>
      <w:r w:rsidR="00705246" w:rsidRPr="00705246">
        <w:rPr>
          <w:rFonts w:ascii="Times New Roman" w:hAnsi="Times New Roman"/>
          <w:sz w:val="24"/>
          <w:szCs w:val="24"/>
        </w:rPr>
        <w:t>Хисамиев</w:t>
      </w:r>
      <w:proofErr w:type="spellEnd"/>
      <w:r w:rsidR="00705246" w:rsidRPr="00705246">
        <w:rPr>
          <w:rFonts w:ascii="Times New Roman" w:hAnsi="Times New Roman"/>
          <w:sz w:val="24"/>
          <w:szCs w:val="24"/>
        </w:rPr>
        <w:t xml:space="preserve"> И.И., заместитель главного врача ФБУЗ «Центр гигиены и эпидемиологии в Республике Башкортостан»;</w:t>
      </w:r>
    </w:p>
    <w:p w14:paraId="1169A7F1" w14:textId="1B88AB23" w:rsidR="009322E3" w:rsidRDefault="00705246" w:rsidP="00705246">
      <w:pPr>
        <w:spacing w:after="0"/>
        <w:ind w:right="141"/>
        <w:jc w:val="both"/>
        <w:rPr>
          <w:rFonts w:ascii="Times New Roman" w:hAnsi="Times New Roman"/>
          <w:sz w:val="24"/>
          <w:szCs w:val="24"/>
        </w:rPr>
      </w:pPr>
      <w:r>
        <w:rPr>
          <w:rFonts w:ascii="Times New Roman" w:hAnsi="Times New Roman"/>
          <w:sz w:val="24"/>
          <w:szCs w:val="24"/>
        </w:rPr>
        <w:t>Мухачёва Н.А., заведующий организационно-методическим отделом ГАПОУ РБ «Уфимский медицинский колледж»</w:t>
      </w:r>
      <w:r w:rsidR="00C168B4">
        <w:rPr>
          <w:rFonts w:ascii="Times New Roman" w:hAnsi="Times New Roman"/>
          <w:sz w:val="24"/>
          <w:szCs w:val="24"/>
        </w:rPr>
        <w:t>.</w:t>
      </w:r>
    </w:p>
    <w:p w14:paraId="46DE5834" w14:textId="77777777" w:rsidR="004D1B98" w:rsidRDefault="004D1B98" w:rsidP="009322E3">
      <w:pPr>
        <w:spacing w:line="240" w:lineRule="auto"/>
        <w:jc w:val="center"/>
        <w:rPr>
          <w:rFonts w:ascii="Times New Roman" w:hAnsi="Times New Roman"/>
          <w:b/>
          <w:i/>
          <w:sz w:val="24"/>
          <w:szCs w:val="24"/>
          <w:vertAlign w:val="superscript"/>
        </w:rPr>
      </w:pPr>
    </w:p>
    <w:p w14:paraId="5451958E" w14:textId="77777777" w:rsidR="004D1B98" w:rsidRDefault="004D1B98" w:rsidP="009322E3">
      <w:pPr>
        <w:spacing w:line="240" w:lineRule="auto"/>
        <w:jc w:val="center"/>
        <w:rPr>
          <w:rFonts w:ascii="Times New Roman" w:hAnsi="Times New Roman"/>
          <w:b/>
          <w:i/>
          <w:sz w:val="24"/>
          <w:szCs w:val="24"/>
          <w:vertAlign w:val="superscript"/>
        </w:rPr>
      </w:pPr>
    </w:p>
    <w:p w14:paraId="58E35BAD" w14:textId="77777777" w:rsidR="004D1B98" w:rsidRDefault="004D1B98" w:rsidP="009322E3">
      <w:pPr>
        <w:spacing w:line="240" w:lineRule="auto"/>
        <w:jc w:val="center"/>
        <w:rPr>
          <w:rFonts w:ascii="Times New Roman" w:hAnsi="Times New Roman"/>
          <w:b/>
          <w:i/>
          <w:sz w:val="24"/>
          <w:szCs w:val="24"/>
          <w:vertAlign w:val="superscript"/>
        </w:rPr>
      </w:pPr>
    </w:p>
    <w:p w14:paraId="2540D5B0" w14:textId="77777777" w:rsidR="004D1B98" w:rsidRDefault="004D1B98" w:rsidP="009322E3">
      <w:pPr>
        <w:spacing w:line="240" w:lineRule="auto"/>
        <w:jc w:val="center"/>
        <w:rPr>
          <w:rFonts w:ascii="Times New Roman" w:hAnsi="Times New Roman"/>
          <w:b/>
          <w:i/>
          <w:sz w:val="24"/>
          <w:szCs w:val="24"/>
          <w:vertAlign w:val="superscript"/>
        </w:rPr>
      </w:pPr>
    </w:p>
    <w:p w14:paraId="4352929C" w14:textId="77777777" w:rsidR="004D1B98" w:rsidRDefault="004D1B98" w:rsidP="009322E3">
      <w:pPr>
        <w:spacing w:line="240" w:lineRule="auto"/>
        <w:jc w:val="center"/>
        <w:rPr>
          <w:rFonts w:ascii="Times New Roman" w:hAnsi="Times New Roman"/>
          <w:b/>
          <w:i/>
          <w:sz w:val="24"/>
          <w:szCs w:val="24"/>
          <w:vertAlign w:val="superscript"/>
        </w:rPr>
      </w:pPr>
    </w:p>
    <w:p w14:paraId="51CF4410" w14:textId="77777777" w:rsidR="004D1B98" w:rsidRDefault="004D1B98" w:rsidP="009322E3">
      <w:pPr>
        <w:spacing w:line="240" w:lineRule="auto"/>
        <w:jc w:val="center"/>
        <w:rPr>
          <w:rFonts w:ascii="Times New Roman" w:hAnsi="Times New Roman"/>
          <w:b/>
          <w:i/>
          <w:sz w:val="24"/>
          <w:szCs w:val="24"/>
          <w:vertAlign w:val="superscript"/>
        </w:rPr>
      </w:pPr>
    </w:p>
    <w:p w14:paraId="1772E80A" w14:textId="77777777" w:rsidR="004D1B98" w:rsidRDefault="004D1B98" w:rsidP="009322E3">
      <w:pPr>
        <w:spacing w:line="240" w:lineRule="auto"/>
        <w:jc w:val="center"/>
        <w:rPr>
          <w:rFonts w:ascii="Times New Roman" w:hAnsi="Times New Roman"/>
          <w:b/>
          <w:i/>
          <w:sz w:val="24"/>
          <w:szCs w:val="24"/>
          <w:vertAlign w:val="superscript"/>
        </w:rPr>
      </w:pPr>
    </w:p>
    <w:p w14:paraId="2E3C9363" w14:textId="77777777" w:rsidR="004D1B98" w:rsidRDefault="004D1B98" w:rsidP="009322E3">
      <w:pPr>
        <w:spacing w:line="240" w:lineRule="auto"/>
        <w:jc w:val="center"/>
        <w:rPr>
          <w:rFonts w:ascii="Times New Roman" w:hAnsi="Times New Roman"/>
          <w:b/>
          <w:i/>
          <w:sz w:val="24"/>
          <w:szCs w:val="24"/>
          <w:vertAlign w:val="superscript"/>
        </w:rPr>
      </w:pPr>
    </w:p>
    <w:p w14:paraId="64EF08F1" w14:textId="77777777" w:rsidR="004D1B98" w:rsidRDefault="004D1B98" w:rsidP="009322E3">
      <w:pPr>
        <w:spacing w:line="240" w:lineRule="auto"/>
        <w:jc w:val="center"/>
        <w:rPr>
          <w:rFonts w:ascii="Times New Roman" w:hAnsi="Times New Roman"/>
          <w:b/>
          <w:i/>
          <w:sz w:val="24"/>
          <w:szCs w:val="24"/>
          <w:vertAlign w:val="superscript"/>
        </w:rPr>
      </w:pPr>
    </w:p>
    <w:p w14:paraId="07E16513" w14:textId="77777777" w:rsidR="00666D1E" w:rsidRDefault="00666D1E" w:rsidP="009322E3">
      <w:pPr>
        <w:spacing w:line="240" w:lineRule="auto"/>
        <w:jc w:val="center"/>
        <w:rPr>
          <w:rFonts w:ascii="Times New Roman" w:hAnsi="Times New Roman"/>
          <w:b/>
          <w:i/>
          <w:sz w:val="24"/>
          <w:szCs w:val="24"/>
          <w:vertAlign w:val="superscript"/>
        </w:rPr>
      </w:pPr>
    </w:p>
    <w:p w14:paraId="6CEF3B81" w14:textId="651A1D54" w:rsidR="00666D1E" w:rsidRDefault="00666D1E" w:rsidP="009322E3">
      <w:pPr>
        <w:spacing w:line="240" w:lineRule="auto"/>
        <w:jc w:val="center"/>
        <w:rPr>
          <w:rFonts w:ascii="Times New Roman" w:hAnsi="Times New Roman"/>
          <w:b/>
          <w:i/>
          <w:sz w:val="24"/>
          <w:szCs w:val="24"/>
          <w:vertAlign w:val="superscript"/>
        </w:rPr>
      </w:pPr>
    </w:p>
    <w:p w14:paraId="35E40186" w14:textId="7CB8E818" w:rsidR="00C168B4" w:rsidRDefault="00C168B4" w:rsidP="009322E3">
      <w:pPr>
        <w:spacing w:line="240" w:lineRule="auto"/>
        <w:jc w:val="center"/>
        <w:rPr>
          <w:rFonts w:ascii="Times New Roman" w:hAnsi="Times New Roman"/>
          <w:b/>
          <w:i/>
          <w:sz w:val="24"/>
          <w:szCs w:val="24"/>
          <w:vertAlign w:val="superscript"/>
        </w:rPr>
      </w:pPr>
    </w:p>
    <w:p w14:paraId="5CACD874" w14:textId="77777777" w:rsidR="00214168" w:rsidRDefault="00214168" w:rsidP="009322E3">
      <w:pPr>
        <w:spacing w:line="240" w:lineRule="auto"/>
        <w:jc w:val="center"/>
        <w:rPr>
          <w:rFonts w:ascii="Times New Roman" w:hAnsi="Times New Roman"/>
          <w:b/>
          <w:i/>
          <w:sz w:val="24"/>
          <w:szCs w:val="24"/>
          <w:vertAlign w:val="superscript"/>
        </w:rPr>
      </w:pPr>
    </w:p>
    <w:p w14:paraId="2D9D74D1" w14:textId="77777777" w:rsidR="00944294" w:rsidRDefault="00944294" w:rsidP="00806E05">
      <w:pPr>
        <w:spacing w:line="240" w:lineRule="auto"/>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77777777" w:rsidR="004240DE" w:rsidRDefault="004240DE"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5CCD90A8"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2A0D567E" w:rsidR="00715139" w:rsidRDefault="00715139" w:rsidP="00715139">
      <w:pPr>
        <w:suppressAutoHyphens/>
        <w:spacing w:after="0" w:line="240" w:lineRule="auto"/>
        <w:ind w:left="284"/>
        <w:jc w:val="center"/>
        <w:rPr>
          <w:rFonts w:ascii="Times New Roman" w:hAnsi="Times New Roman"/>
          <w:b/>
          <w:sz w:val="24"/>
          <w:szCs w:val="24"/>
        </w:rPr>
      </w:pPr>
    </w:p>
    <w:p w14:paraId="5CBBDBCA" w14:textId="789E12F6" w:rsidR="00C168B4" w:rsidRDefault="00C168B4"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5265635F"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r w:rsidR="00214168" w:rsidRPr="00214168">
        <w:rPr>
          <w:rFonts w:ascii="Times New Roman" w:hAnsi="Times New Roman"/>
          <w:sz w:val="24"/>
          <w:szCs w:val="24"/>
        </w:rPr>
        <w:t xml:space="preserve"> </w:t>
      </w:r>
      <w:r w:rsidR="00214168" w:rsidRPr="00214168">
        <w:rPr>
          <w:rFonts w:ascii="Times New Roman" w:hAnsi="Times New Roman"/>
          <w:b/>
          <w:bCs/>
          <w:sz w:val="24"/>
          <w:szCs w:val="24"/>
        </w:rPr>
        <w:t>ОП 08 Гигиена</w:t>
      </w:r>
    </w:p>
    <w:p w14:paraId="74539FB4" w14:textId="77777777" w:rsidR="00214168" w:rsidRPr="00420516" w:rsidRDefault="00214168" w:rsidP="00635C55">
      <w:pPr>
        <w:spacing w:after="0" w:line="240" w:lineRule="auto"/>
        <w:rPr>
          <w:rFonts w:ascii="Times New Roman" w:hAnsi="Times New Roman"/>
          <w:sz w:val="24"/>
          <w:szCs w:val="24"/>
          <w:vertAlign w:val="superscript"/>
        </w:rPr>
      </w:pPr>
    </w:p>
    <w:p w14:paraId="3A116E67" w14:textId="77777777" w:rsidR="00715139" w:rsidRDefault="00715139"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420516" w:rsidRDefault="009E3B33"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49C54913" w14:textId="60A9FC89" w:rsidR="00715139" w:rsidRDefault="00715139" w:rsidP="00C168B4">
      <w:pPr>
        <w:shd w:val="clear" w:color="auto" w:fill="FFFFFF"/>
        <w:tabs>
          <w:tab w:val="left" w:leader="underscore" w:pos="8251"/>
        </w:tabs>
        <w:spacing w:after="0"/>
        <w:ind w:firstLine="709"/>
        <w:jc w:val="both"/>
        <w:rPr>
          <w:rFonts w:ascii="Times New Roman" w:hAnsi="Times New Roman"/>
          <w:i/>
          <w:iCs/>
          <w:sz w:val="24"/>
          <w:szCs w:val="24"/>
        </w:rPr>
      </w:pPr>
      <w:r w:rsidRPr="00420516">
        <w:rPr>
          <w:rFonts w:ascii="Times New Roman" w:hAnsi="Times New Roman"/>
          <w:sz w:val="24"/>
          <w:szCs w:val="24"/>
        </w:rPr>
        <w:t xml:space="preserve">Учебная дисциплина </w:t>
      </w:r>
      <w:r w:rsidR="007A6866" w:rsidRPr="00C168B4">
        <w:rPr>
          <w:rFonts w:ascii="Times New Roman" w:hAnsi="Times New Roman"/>
          <w:sz w:val="24"/>
          <w:szCs w:val="24"/>
        </w:rPr>
        <w:t>«ОП 08</w:t>
      </w:r>
      <w:r w:rsidR="006937CB" w:rsidRPr="00C168B4">
        <w:rPr>
          <w:rFonts w:ascii="Times New Roman" w:hAnsi="Times New Roman"/>
          <w:sz w:val="24"/>
          <w:szCs w:val="24"/>
        </w:rPr>
        <w:t xml:space="preserve"> Гигиена</w:t>
      </w:r>
      <w:r w:rsidRPr="00C168B4">
        <w:rPr>
          <w:rFonts w:ascii="Times New Roman" w:hAnsi="Times New Roman"/>
          <w:sz w:val="24"/>
          <w:szCs w:val="24"/>
        </w:rPr>
        <w:t>»</w:t>
      </w:r>
      <w:r w:rsidRPr="007A6866">
        <w:rPr>
          <w:rFonts w:ascii="Times New Roman" w:hAnsi="Times New Roman"/>
          <w:sz w:val="24"/>
          <w:szCs w:val="24"/>
        </w:rPr>
        <w:t xml:space="preserve"> </w:t>
      </w:r>
      <w:r w:rsidRPr="00420516">
        <w:rPr>
          <w:rFonts w:ascii="Times New Roman" w:hAnsi="Times New Roman"/>
          <w:sz w:val="24"/>
          <w:szCs w:val="24"/>
        </w:rPr>
        <w:t xml:space="preserve">является обязательной частью </w:t>
      </w:r>
      <w:r w:rsidR="003B16E0">
        <w:rPr>
          <w:rFonts w:ascii="Times New Roman" w:hAnsi="Times New Roman"/>
          <w:sz w:val="24"/>
          <w:szCs w:val="24"/>
        </w:rPr>
        <w:t>общепрофессионального</w:t>
      </w:r>
      <w:r w:rsidR="0002274A" w:rsidRPr="0002274A">
        <w:rPr>
          <w:rFonts w:ascii="Times New Roman" w:hAnsi="Times New Roman"/>
          <w:color w:val="FF0000"/>
          <w:sz w:val="24"/>
          <w:szCs w:val="24"/>
        </w:rPr>
        <w:t xml:space="preserve"> </w:t>
      </w:r>
      <w:r w:rsidRPr="00420516">
        <w:rPr>
          <w:rFonts w:ascii="Times New Roman" w:hAnsi="Times New Roman"/>
          <w:sz w:val="24"/>
          <w:szCs w:val="24"/>
        </w:rPr>
        <w:t xml:space="preserve">цикла </w:t>
      </w:r>
      <w:r w:rsidR="0002274A">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w:t>
      </w:r>
      <w:r w:rsidRPr="00C168B4">
        <w:rPr>
          <w:rFonts w:ascii="Times New Roman" w:hAnsi="Times New Roman"/>
          <w:sz w:val="24"/>
          <w:szCs w:val="24"/>
        </w:rPr>
        <w:t xml:space="preserve">специальности </w:t>
      </w:r>
      <w:r w:rsidR="00214168" w:rsidRPr="00214168">
        <w:rPr>
          <w:rFonts w:ascii="Times New Roman" w:hAnsi="Times New Roman"/>
          <w:bCs/>
          <w:sz w:val="24"/>
          <w:szCs w:val="24"/>
        </w:rPr>
        <w:t>31.02.02 Акушерское дело</w:t>
      </w:r>
      <w:r w:rsidR="00214168">
        <w:rPr>
          <w:rFonts w:ascii="Times New Roman" w:hAnsi="Times New Roman"/>
          <w:bCs/>
          <w:sz w:val="24"/>
          <w:szCs w:val="24"/>
        </w:rPr>
        <w:t>.</w:t>
      </w:r>
    </w:p>
    <w:p w14:paraId="0745A093" w14:textId="77777777" w:rsidR="007D08C7" w:rsidRPr="00420516" w:rsidRDefault="007D08C7"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1DB0DEB4" w14:textId="77777777"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62B2D702" w14:textId="28BAD7D5"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02 </w:t>
      </w:r>
      <w:r w:rsidRPr="003E0D8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sz w:val="24"/>
          <w:szCs w:val="24"/>
        </w:rPr>
        <w:t>;</w:t>
      </w:r>
    </w:p>
    <w:p w14:paraId="01EF4B4F" w14:textId="22F6CE16"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07 </w:t>
      </w:r>
      <w:r w:rsidRPr="003E0D8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sz w:val="24"/>
          <w:szCs w:val="24"/>
        </w:rPr>
        <w:t>;</w:t>
      </w:r>
    </w:p>
    <w:p w14:paraId="6582E7DB" w14:textId="564EB0CF" w:rsidR="00C10132" w:rsidRDefault="00C10132" w:rsidP="00C10132">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Pr>
          <w:rFonts w:ascii="Times New Roman" w:hAnsi="Times New Roman"/>
          <w:sz w:val="24"/>
          <w:szCs w:val="24"/>
        </w:rPr>
        <w:t xml:space="preserve">ПК 1.2. </w:t>
      </w:r>
      <w:r w:rsidRPr="0010677B">
        <w:rPr>
          <w:rFonts w:ascii="Times New Roman" w:hAnsi="Times New Roman"/>
          <w:iCs/>
          <w:sz w:val="24"/>
          <w:szCs w:val="24"/>
        </w:rPr>
        <w:t>Обеспечивать соблюдение санитарно-эпидемиологических правил и нормативов медицинской организации, в том числе акушерско-гинекологического профиля по виду деятельности</w:t>
      </w:r>
      <w:r>
        <w:rPr>
          <w:rFonts w:ascii="Times New Roman" w:hAnsi="Times New Roman"/>
          <w:iCs/>
          <w:sz w:val="24"/>
          <w:szCs w:val="24"/>
        </w:rPr>
        <w:t>;</w:t>
      </w:r>
    </w:p>
    <w:p w14:paraId="6A059845" w14:textId="77777777" w:rsidR="00C10132" w:rsidRDefault="00C10132" w:rsidP="00C10132">
      <w:pPr>
        <w:shd w:val="clear" w:color="auto" w:fill="FFFFFF"/>
        <w:tabs>
          <w:tab w:val="left" w:leader="underscore" w:pos="5954"/>
          <w:tab w:val="left" w:leader="underscore" w:pos="6473"/>
        </w:tabs>
        <w:spacing w:after="0" w:line="240" w:lineRule="auto"/>
        <w:ind w:firstLine="709"/>
        <w:jc w:val="both"/>
        <w:rPr>
          <w:rFonts w:ascii="Times New Roman" w:hAnsi="Times New Roman"/>
          <w:iCs/>
          <w:sz w:val="24"/>
          <w:szCs w:val="24"/>
        </w:rPr>
      </w:pPr>
      <w:r>
        <w:rPr>
          <w:rFonts w:ascii="Times New Roman" w:hAnsi="Times New Roman"/>
          <w:sz w:val="24"/>
          <w:szCs w:val="24"/>
        </w:rPr>
        <w:t>ПК 3.1.</w:t>
      </w:r>
      <w:r w:rsidRPr="004B59C2">
        <w:rPr>
          <w:rFonts w:ascii="Times New Roman" w:hAnsi="Times New Roman"/>
          <w:iCs/>
          <w:sz w:val="24"/>
          <w:szCs w:val="24"/>
        </w:rPr>
        <w:t xml:space="preserve"> </w:t>
      </w:r>
      <w:r w:rsidRPr="009F4133">
        <w:rPr>
          <w:rFonts w:ascii="Times New Roman" w:hAnsi="Times New Roman"/>
          <w:iCs/>
          <w:sz w:val="24"/>
          <w:szCs w:val="24"/>
        </w:rPr>
        <w:t xml:space="preserve">Проводить мероприятия по формированию у </w:t>
      </w:r>
      <w:r w:rsidRPr="009F4133">
        <w:rPr>
          <w:rFonts w:ascii="Times New Roman" w:hAnsi="Times New Roman"/>
          <w:sz w:val="24"/>
          <w:szCs w:val="24"/>
        </w:rPr>
        <w:t xml:space="preserve">пациентов по профилю «акушерское дело» и </w:t>
      </w:r>
      <w:r w:rsidRPr="009F4133">
        <w:rPr>
          <w:rFonts w:ascii="Times New Roman" w:hAnsi="Times New Roman"/>
          <w:iCs/>
          <w:sz w:val="24"/>
          <w:szCs w:val="24"/>
        </w:rPr>
        <w:t>членов их семей мотивации к ведению здорового образа жизни, в том числе по вопросам планирования семьи</w:t>
      </w:r>
      <w:r>
        <w:rPr>
          <w:rFonts w:ascii="Times New Roman" w:hAnsi="Times New Roman"/>
          <w:iCs/>
          <w:sz w:val="24"/>
          <w:szCs w:val="24"/>
        </w:rPr>
        <w:t>;</w:t>
      </w:r>
    </w:p>
    <w:p w14:paraId="3FEF1A84" w14:textId="344CD8E7"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Л</w:t>
      </w:r>
      <w:r w:rsidR="00C168B4">
        <w:rPr>
          <w:rFonts w:ascii="Times New Roman" w:hAnsi="Times New Roman"/>
          <w:sz w:val="24"/>
          <w:szCs w:val="24"/>
        </w:rPr>
        <w:t xml:space="preserve">Р </w:t>
      </w:r>
      <w:r>
        <w:rPr>
          <w:rFonts w:ascii="Times New Roman" w:hAnsi="Times New Roman"/>
          <w:sz w:val="24"/>
          <w:szCs w:val="24"/>
        </w:rPr>
        <w:t xml:space="preserve">09 </w:t>
      </w:r>
      <w:r w:rsidRPr="00686268">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r>
        <w:rPr>
          <w:rFonts w:ascii="Times New Roman" w:hAnsi="Times New Roman"/>
          <w:sz w:val="24"/>
          <w:szCs w:val="24"/>
        </w:rPr>
        <w:t>;</w:t>
      </w:r>
    </w:p>
    <w:p w14:paraId="6518EC86" w14:textId="4881790A" w:rsidR="008C6D8F" w:rsidRPr="00C168B4"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Л</w:t>
      </w:r>
      <w:r w:rsidR="00C168B4">
        <w:rPr>
          <w:rFonts w:ascii="Times New Roman" w:hAnsi="Times New Roman"/>
          <w:sz w:val="24"/>
          <w:szCs w:val="24"/>
        </w:rPr>
        <w:t xml:space="preserve">Р </w:t>
      </w:r>
      <w:r>
        <w:rPr>
          <w:rFonts w:ascii="Times New Roman" w:hAnsi="Times New Roman"/>
          <w:sz w:val="24"/>
          <w:szCs w:val="24"/>
        </w:rPr>
        <w:t xml:space="preserve">10 </w:t>
      </w:r>
      <w:r w:rsidRPr="00686268">
        <w:rPr>
          <w:rFonts w:ascii="Times New Roman" w:hAnsi="Times New Roman"/>
          <w:sz w:val="24"/>
          <w:szCs w:val="24"/>
        </w:rPr>
        <w:t>Заботящийся о защите окружающей среды, собственной и чужой безопасности, в том числе цифровой</w:t>
      </w:r>
      <w:r>
        <w:rPr>
          <w:rFonts w:ascii="Times New Roman" w:hAnsi="Times New Roman"/>
          <w:sz w:val="24"/>
          <w:szCs w:val="24"/>
        </w:rPr>
        <w:t>.</w:t>
      </w:r>
    </w:p>
    <w:p w14:paraId="0836ACD8" w14:textId="7598FAF5" w:rsidR="008C6D8F" w:rsidRPr="00686268" w:rsidRDefault="008C6D8F" w:rsidP="008C6D8F">
      <w:pPr>
        <w:spacing w:after="0"/>
        <w:jc w:val="center"/>
        <w:rPr>
          <w:rFonts w:ascii="Times New Roman" w:hAnsi="Times New Roman"/>
          <w:b/>
          <w:sz w:val="24"/>
          <w:szCs w:val="24"/>
        </w:rPr>
      </w:pPr>
      <w:bookmarkStart w:id="1" w:name="_Hlk76478488"/>
    </w:p>
    <w:bookmarkEnd w:id="1"/>
    <w:p w14:paraId="0E0E48DC" w14:textId="77777777" w:rsidR="00715139" w:rsidRDefault="00715139" w:rsidP="00715139">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550DE335" w14:textId="77777777" w:rsidR="00715139" w:rsidRDefault="00715139" w:rsidP="00715139">
      <w:pPr>
        <w:suppressAutoHyphens/>
        <w:spacing w:after="0" w:line="240" w:lineRule="auto"/>
        <w:ind w:firstLine="709"/>
        <w:jc w:val="both"/>
        <w:rPr>
          <w:rFonts w:ascii="Times New Roman" w:hAnsi="Times New Roman"/>
          <w:sz w:val="24"/>
          <w:szCs w:val="24"/>
        </w:rPr>
      </w:pPr>
    </w:p>
    <w:p w14:paraId="10D24671" w14:textId="77777777" w:rsidR="00715139" w:rsidRDefault="00715139" w:rsidP="00715139">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15139" w14:paraId="324E57B0" w14:textId="77777777" w:rsidTr="006F5869">
        <w:trPr>
          <w:trHeight w:val="649"/>
        </w:trPr>
        <w:tc>
          <w:tcPr>
            <w:tcW w:w="1589" w:type="dxa"/>
            <w:tcBorders>
              <w:top w:val="single" w:sz="4" w:space="0" w:color="auto"/>
              <w:left w:val="single" w:sz="4" w:space="0" w:color="auto"/>
              <w:bottom w:val="single" w:sz="4" w:space="0" w:color="auto"/>
              <w:right w:val="single" w:sz="4" w:space="0" w:color="auto"/>
            </w:tcBorders>
            <w:hideMark/>
          </w:tcPr>
          <w:p w14:paraId="6DE51CE3"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0992276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46FD71E7"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0407979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715139" w:rsidRPr="00996621" w14:paraId="4763865E" w14:textId="77777777" w:rsidTr="006F5869">
        <w:trPr>
          <w:trHeight w:val="1420"/>
        </w:trPr>
        <w:tc>
          <w:tcPr>
            <w:tcW w:w="1589" w:type="dxa"/>
            <w:tcBorders>
              <w:top w:val="single" w:sz="4" w:space="0" w:color="auto"/>
              <w:left w:val="single" w:sz="4" w:space="0" w:color="auto"/>
              <w:bottom w:val="single" w:sz="4" w:space="0" w:color="auto"/>
              <w:right w:val="single" w:sz="4" w:space="0" w:color="auto"/>
            </w:tcBorders>
            <w:hideMark/>
          </w:tcPr>
          <w:p w14:paraId="0286D5C1" w14:textId="2B5BB1BB" w:rsidR="00420516" w:rsidRDefault="00715139" w:rsidP="00420516">
            <w:pPr>
              <w:widowControl w:val="0"/>
              <w:spacing w:after="0" w:line="240" w:lineRule="auto"/>
              <w:jc w:val="center"/>
              <w:rPr>
                <w:rFonts w:ascii="Times New Roman" w:hAnsi="Times New Roman"/>
                <w:sz w:val="24"/>
                <w:szCs w:val="24"/>
              </w:rPr>
            </w:pPr>
            <w:bookmarkStart w:id="2" w:name="_Hlk138226766"/>
            <w:r w:rsidRPr="004C5173">
              <w:rPr>
                <w:rFonts w:ascii="Times New Roman" w:hAnsi="Times New Roman"/>
                <w:sz w:val="24"/>
                <w:szCs w:val="24"/>
              </w:rPr>
              <w:t xml:space="preserve">ОК </w:t>
            </w:r>
            <w:r w:rsidR="00F41243">
              <w:rPr>
                <w:rFonts w:ascii="Times New Roman" w:hAnsi="Times New Roman"/>
                <w:sz w:val="24"/>
                <w:szCs w:val="24"/>
              </w:rPr>
              <w:t>02</w:t>
            </w:r>
          </w:p>
          <w:p w14:paraId="417E49B0" w14:textId="3F1B0C97" w:rsidR="00F41243" w:rsidRPr="004C517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sz w:val="24"/>
                <w:szCs w:val="24"/>
              </w:rPr>
              <w:t>ОК 07</w:t>
            </w:r>
          </w:p>
          <w:p w14:paraId="0BBFDC18" w14:textId="0035A6B3" w:rsidR="00715139" w:rsidRDefault="00715139" w:rsidP="00420516">
            <w:pPr>
              <w:widowControl w:val="0"/>
              <w:spacing w:after="0" w:line="240" w:lineRule="auto"/>
              <w:jc w:val="center"/>
              <w:rPr>
                <w:rFonts w:ascii="Times New Roman" w:hAnsi="Times New Roman"/>
                <w:iCs/>
                <w:spacing w:val="-3"/>
                <w:sz w:val="24"/>
                <w:szCs w:val="24"/>
              </w:rPr>
            </w:pPr>
            <w:r w:rsidRPr="004C5173">
              <w:rPr>
                <w:rFonts w:ascii="Times New Roman" w:hAnsi="Times New Roman"/>
                <w:iCs/>
                <w:spacing w:val="-3"/>
                <w:sz w:val="24"/>
                <w:szCs w:val="24"/>
              </w:rPr>
              <w:t xml:space="preserve">ПК </w:t>
            </w:r>
            <w:r w:rsidR="00635C55">
              <w:rPr>
                <w:rFonts w:ascii="Times New Roman" w:hAnsi="Times New Roman"/>
                <w:iCs/>
                <w:spacing w:val="-3"/>
                <w:sz w:val="24"/>
                <w:szCs w:val="24"/>
              </w:rPr>
              <w:t>1.2</w:t>
            </w:r>
          </w:p>
          <w:p w14:paraId="0BBED054" w14:textId="7618AA04" w:rsidR="00F4124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ПК 3.</w:t>
            </w:r>
            <w:r w:rsidR="00635C55">
              <w:rPr>
                <w:rFonts w:ascii="Times New Roman" w:hAnsi="Times New Roman"/>
                <w:iCs/>
                <w:spacing w:val="-3"/>
                <w:sz w:val="24"/>
                <w:szCs w:val="24"/>
              </w:rPr>
              <w:t>1</w:t>
            </w:r>
          </w:p>
          <w:p w14:paraId="5D01DBD7" w14:textId="26F09DD3" w:rsidR="00F4124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ЛР 09</w:t>
            </w:r>
          </w:p>
          <w:p w14:paraId="5A6B3F63" w14:textId="77E364CA" w:rsidR="00420516" w:rsidRDefault="00715139" w:rsidP="00420516">
            <w:pPr>
              <w:widowControl w:val="0"/>
              <w:autoSpaceDE w:val="0"/>
              <w:autoSpaceDN w:val="0"/>
              <w:adjustRightInd w:val="0"/>
              <w:spacing w:after="0" w:line="240" w:lineRule="auto"/>
              <w:jc w:val="center"/>
              <w:rPr>
                <w:rFonts w:ascii="Times New Roman" w:hAnsi="Times New Roman"/>
                <w:i/>
              </w:rPr>
            </w:pPr>
            <w:r w:rsidRPr="004D1B98">
              <w:rPr>
                <w:rFonts w:ascii="Times New Roman" w:hAnsi="Times New Roman"/>
                <w:iCs/>
                <w:sz w:val="24"/>
                <w:szCs w:val="24"/>
              </w:rPr>
              <w:t>ЛР</w:t>
            </w:r>
            <w:r w:rsidR="00F41243">
              <w:rPr>
                <w:rFonts w:ascii="Times New Roman" w:hAnsi="Times New Roman"/>
                <w:iCs/>
                <w:sz w:val="24"/>
                <w:szCs w:val="24"/>
              </w:rPr>
              <w:t xml:space="preserve"> 10</w:t>
            </w:r>
            <w:r w:rsidRPr="004D1B98">
              <w:rPr>
                <w:rFonts w:ascii="Times New Roman" w:hAnsi="Times New Roman"/>
                <w:iCs/>
                <w:sz w:val="24"/>
                <w:szCs w:val="24"/>
              </w:rPr>
              <w:t xml:space="preserve"> </w:t>
            </w:r>
          </w:p>
          <w:p w14:paraId="610A10F1" w14:textId="3B8920D7" w:rsidR="00715139" w:rsidRDefault="00715139" w:rsidP="006F5869">
            <w:pPr>
              <w:suppressAutoHyphens/>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hideMark/>
          </w:tcPr>
          <w:p w14:paraId="173BC759" w14:textId="77777777" w:rsidR="00F41243" w:rsidRPr="00B10189" w:rsidRDefault="00F41243" w:rsidP="00F41243">
            <w:pPr>
              <w:suppressAutoHyphens/>
              <w:spacing w:after="0" w:line="240" w:lineRule="auto"/>
              <w:jc w:val="both"/>
              <w:rPr>
                <w:rFonts w:ascii="Times New Roman" w:hAnsi="Times New Roman"/>
                <w:bCs/>
                <w:iCs/>
                <w:color w:val="000000" w:themeColor="text1"/>
                <w:sz w:val="24"/>
                <w:szCs w:val="24"/>
                <w:u w:val="single"/>
              </w:rPr>
            </w:pPr>
            <w:r w:rsidRPr="00B10189">
              <w:rPr>
                <w:rFonts w:ascii="Times New Roman" w:hAnsi="Times New Roman"/>
                <w:bCs/>
                <w:iCs/>
                <w:color w:val="000000" w:themeColor="text1"/>
                <w:sz w:val="24"/>
                <w:szCs w:val="24"/>
                <w:u w:val="single"/>
              </w:rPr>
              <w:t>Уметь:</w:t>
            </w:r>
          </w:p>
          <w:p w14:paraId="6B5B654A" w14:textId="78ED22DC" w:rsidR="00F41243" w:rsidRDefault="00F41243" w:rsidP="00F41243">
            <w:pPr>
              <w:suppressAutoHyphens/>
              <w:spacing w:after="0" w:line="240" w:lineRule="auto"/>
              <w:jc w:val="both"/>
              <w:rPr>
                <w:rFonts w:ascii="Times New Roman" w:hAnsi="Times New Roman"/>
                <w:sz w:val="24"/>
                <w:szCs w:val="24"/>
              </w:rPr>
            </w:pPr>
            <w:r w:rsidRPr="00DD131D">
              <w:rPr>
                <w:rFonts w:ascii="Times New Roman" w:hAnsi="Times New Roman"/>
                <w:bCs/>
                <w:iCs/>
                <w:color w:val="000000" w:themeColor="text1"/>
                <w:sz w:val="24"/>
                <w:szCs w:val="24"/>
              </w:rPr>
              <w:t>применять</w:t>
            </w:r>
            <w:r w:rsidRPr="00176E13">
              <w:rPr>
                <w:rFonts w:ascii="Times New Roman" w:hAnsi="Times New Roman"/>
                <w:sz w:val="24"/>
                <w:szCs w:val="24"/>
              </w:rPr>
              <w:t xml:space="preserve"> совре</w:t>
            </w:r>
            <w:r>
              <w:rPr>
                <w:rFonts w:ascii="Times New Roman" w:hAnsi="Times New Roman"/>
                <w:sz w:val="24"/>
                <w:szCs w:val="24"/>
              </w:rPr>
              <w:t xml:space="preserve">менную научную </w:t>
            </w:r>
            <w:r w:rsidR="00515742">
              <w:rPr>
                <w:rFonts w:ascii="Times New Roman" w:hAnsi="Times New Roman"/>
                <w:sz w:val="24"/>
                <w:szCs w:val="24"/>
              </w:rPr>
              <w:t xml:space="preserve">гигиеническую </w:t>
            </w:r>
            <w:r w:rsidRPr="00DD131D">
              <w:rPr>
                <w:rFonts w:ascii="Times New Roman" w:hAnsi="Times New Roman"/>
                <w:sz w:val="24"/>
                <w:szCs w:val="24"/>
              </w:rPr>
              <w:t>терминологию</w:t>
            </w:r>
            <w:r>
              <w:rPr>
                <w:rFonts w:ascii="Times New Roman" w:hAnsi="Times New Roman"/>
                <w:sz w:val="24"/>
                <w:szCs w:val="24"/>
              </w:rPr>
              <w:t>;</w:t>
            </w:r>
          </w:p>
          <w:p w14:paraId="2C49BE6C" w14:textId="2E7CD735" w:rsidR="00F41243" w:rsidRPr="00DD131D" w:rsidRDefault="00F41243" w:rsidP="00F41243">
            <w:pPr>
              <w:suppressAutoHyphens/>
              <w:spacing w:after="0" w:line="240" w:lineRule="auto"/>
              <w:jc w:val="both"/>
              <w:rPr>
                <w:rFonts w:ascii="Times New Roman" w:hAnsi="Times New Roman"/>
                <w:bCs/>
                <w:iCs/>
                <w:sz w:val="24"/>
                <w:szCs w:val="24"/>
              </w:rPr>
            </w:pPr>
            <w:r w:rsidRPr="00DD131D">
              <w:rPr>
                <w:rFonts w:ascii="Times New Roman" w:hAnsi="Times New Roman"/>
                <w:bCs/>
                <w:iCs/>
                <w:sz w:val="24"/>
                <w:szCs w:val="24"/>
              </w:rPr>
              <w:t xml:space="preserve">взаимодействовать </w:t>
            </w:r>
            <w:r>
              <w:rPr>
                <w:rFonts w:ascii="Times New Roman" w:hAnsi="Times New Roman"/>
                <w:bCs/>
                <w:iCs/>
                <w:sz w:val="24"/>
                <w:szCs w:val="24"/>
              </w:rPr>
              <w:t>эффективно в одной команде;</w:t>
            </w:r>
          </w:p>
          <w:p w14:paraId="17971862" w14:textId="77777777" w:rsidR="00515742" w:rsidRPr="00515742" w:rsidRDefault="00515742" w:rsidP="00515742">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давать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гигиеническую оценку факторам окружающей среды;</w:t>
            </w:r>
          </w:p>
          <w:p w14:paraId="1A8F3022" w14:textId="46312FD3" w:rsidR="00515742" w:rsidRPr="00515742" w:rsidRDefault="00515742" w:rsidP="00515742">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проводить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гигиенические мероприятия по сохранению и укреплению здоровья населения, предупреждению болезней;</w:t>
            </w:r>
          </w:p>
          <w:p w14:paraId="2C3013E8" w14:textId="11EC0321" w:rsidR="00715139" w:rsidRPr="00515742" w:rsidRDefault="00515742" w:rsidP="00515742">
            <w:pPr>
              <w:tabs>
                <w:tab w:val="left" w:pos="916"/>
                <w:tab w:val="left" w:pos="1080"/>
              </w:tabs>
              <w:suppressAutoHyphens/>
              <w:spacing w:after="0" w:line="240" w:lineRule="auto"/>
              <w:rPr>
                <w:rFonts w:ascii="Times New Roman" w:hAnsi="Times New Roman"/>
                <w:sz w:val="28"/>
                <w:szCs w:val="28"/>
                <w:lang w:eastAsia="ar-SA"/>
              </w:rPr>
            </w:pPr>
            <w:r w:rsidRPr="00515742">
              <w:rPr>
                <w:rFonts w:ascii="Times New Roman" w:hAnsi="Times New Roman"/>
                <w:sz w:val="24"/>
                <w:szCs w:val="24"/>
                <w:lang w:eastAsia="ar-SA"/>
              </w:rPr>
              <w:t>проводить гигиеническое обучение и воспитание населения</w:t>
            </w:r>
          </w:p>
        </w:tc>
        <w:tc>
          <w:tcPr>
            <w:tcW w:w="3895" w:type="dxa"/>
            <w:tcBorders>
              <w:top w:val="single" w:sz="4" w:space="0" w:color="auto"/>
              <w:left w:val="single" w:sz="4" w:space="0" w:color="auto"/>
              <w:bottom w:val="single" w:sz="4" w:space="0" w:color="auto"/>
              <w:right w:val="single" w:sz="4" w:space="0" w:color="auto"/>
            </w:tcBorders>
            <w:hideMark/>
          </w:tcPr>
          <w:p w14:paraId="23D2319B" w14:textId="2640BC17" w:rsidR="00F41243" w:rsidRPr="00B10189" w:rsidRDefault="00F41243" w:rsidP="00F41243">
            <w:pPr>
              <w:spacing w:after="0" w:line="240" w:lineRule="auto"/>
              <w:ind w:firstLine="176"/>
              <w:rPr>
                <w:rFonts w:ascii="Times New Roman" w:hAnsi="Times New Roman"/>
                <w:sz w:val="24"/>
                <w:szCs w:val="24"/>
                <w:u w:val="single"/>
              </w:rPr>
            </w:pPr>
            <w:r w:rsidRPr="00B10189">
              <w:rPr>
                <w:rFonts w:ascii="Times New Roman" w:hAnsi="Times New Roman"/>
                <w:sz w:val="24"/>
                <w:szCs w:val="24"/>
                <w:u w:val="single"/>
              </w:rPr>
              <w:t>Знать:</w:t>
            </w:r>
          </w:p>
          <w:p w14:paraId="3F526507" w14:textId="77777777"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современное состояние окружающей среды и глобальные экологические проблемы;</w:t>
            </w:r>
          </w:p>
          <w:p w14:paraId="56FA9954" w14:textId="45F7DFFD"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факторы окружающей среды, влияющие на здоровье человека;</w:t>
            </w:r>
          </w:p>
          <w:p w14:paraId="66D918E9" w14:textId="069F8C20"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основные положения гигиены;</w:t>
            </w:r>
          </w:p>
          <w:p w14:paraId="319D83FA" w14:textId="5C41C7B8"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гигиенические принципы организации здорового образа жизни;</w:t>
            </w:r>
          </w:p>
          <w:p w14:paraId="1B9C517F" w14:textId="77CC7160" w:rsidR="00F41243"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методы, формы и средства гигиенического воспитания населения.</w:t>
            </w:r>
          </w:p>
          <w:p w14:paraId="3FDE1F4C" w14:textId="77777777" w:rsidR="00715139" w:rsidRPr="00996621" w:rsidRDefault="00715139" w:rsidP="00420516">
            <w:pPr>
              <w:spacing w:after="0" w:line="240" w:lineRule="auto"/>
              <w:ind w:firstLine="176"/>
              <w:rPr>
                <w:rFonts w:ascii="Times New Roman" w:hAnsi="Times New Roman"/>
                <w:bCs/>
                <w:sz w:val="24"/>
                <w:szCs w:val="24"/>
              </w:rPr>
            </w:pPr>
          </w:p>
        </w:tc>
      </w:tr>
      <w:bookmarkEnd w:id="2"/>
    </w:tbl>
    <w:p w14:paraId="5026A33B" w14:textId="266A6955" w:rsidR="00715139" w:rsidRDefault="00715139" w:rsidP="00715139">
      <w:pPr>
        <w:suppressAutoHyphens/>
        <w:spacing w:after="240" w:line="240" w:lineRule="auto"/>
        <w:rPr>
          <w:rFonts w:ascii="Times New Roman" w:hAnsi="Times New Roman"/>
          <w:b/>
        </w:rPr>
      </w:pPr>
    </w:p>
    <w:p w14:paraId="5B579B59" w14:textId="4AEF8B62" w:rsidR="00BA2605" w:rsidRDefault="00BA2605" w:rsidP="00715139">
      <w:pPr>
        <w:suppressAutoHyphens/>
        <w:spacing w:after="240" w:line="240" w:lineRule="auto"/>
        <w:rPr>
          <w:rFonts w:ascii="Times New Roman" w:hAnsi="Times New Roman"/>
          <w:b/>
        </w:rPr>
      </w:pPr>
    </w:p>
    <w:p w14:paraId="7550FB87" w14:textId="77777777"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3ECE55DD"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4654B992"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844CEF" w:rsidRDefault="00715139" w:rsidP="006F5869">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844CEF" w:rsidRDefault="00715139" w:rsidP="006F5869">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7AAEF5C8" w:rsidR="00715139" w:rsidRPr="0014019E" w:rsidRDefault="00AB0B95" w:rsidP="00AB0B9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48</w:t>
            </w:r>
          </w:p>
        </w:tc>
      </w:tr>
      <w:tr w:rsidR="00715139" w:rsidRPr="00844CEF" w14:paraId="2DC921CC"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7AD80918" w:rsidR="00715139" w:rsidRPr="0014019E" w:rsidRDefault="00626511" w:rsidP="00AB0B9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22</w:t>
            </w:r>
          </w:p>
        </w:tc>
      </w:tr>
      <w:tr w:rsidR="00715139" w:rsidRPr="00844CEF" w14:paraId="77722E5D" w14:textId="77777777" w:rsidTr="006F586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F12CF9" w:rsidRDefault="00715139" w:rsidP="006F5869">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46BFDC6C" w:rsidR="00715139" w:rsidRPr="00F12CF9" w:rsidRDefault="00595699"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24</w:t>
            </w:r>
          </w:p>
        </w:tc>
      </w:tr>
      <w:tr w:rsidR="00715139" w:rsidRPr="00844CEF"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60A59A38" w:rsidR="00715139" w:rsidRPr="00F12CF9" w:rsidRDefault="00F41243"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22</w:t>
            </w:r>
          </w:p>
        </w:tc>
      </w:tr>
      <w:tr w:rsidR="00715139" w:rsidRPr="00844CEF" w14:paraId="235B6350" w14:textId="77777777" w:rsidTr="006F5869">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0E87489" w14:textId="77777777" w:rsidR="00715139" w:rsidRDefault="00715139" w:rsidP="006F5869">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162F3A22" w14:textId="0079F7D0" w:rsidR="009E3B33" w:rsidRPr="00BA2605" w:rsidRDefault="00AB0B95" w:rsidP="006F5869">
            <w:pPr>
              <w:suppressAutoHyphens/>
              <w:spacing w:after="0" w:line="240" w:lineRule="auto"/>
              <w:rPr>
                <w:rFonts w:ascii="Times New Roman" w:hAnsi="Times New Roman"/>
                <w:bCs/>
                <w:i/>
                <w:sz w:val="24"/>
                <w:szCs w:val="24"/>
              </w:rPr>
            </w:pPr>
            <w:r w:rsidRPr="00BA2605">
              <w:rPr>
                <w:rFonts w:ascii="Times New Roman" w:hAnsi="Times New Roman"/>
                <w:bCs/>
                <w:iCs/>
                <w:sz w:val="24"/>
                <w:szCs w:val="24"/>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4C1A36DA" w:rsidR="00715139" w:rsidRPr="00F12CF9" w:rsidRDefault="00F41243" w:rsidP="00F41243">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19E33D90" w14:textId="3FB66ED5" w:rsidR="0001540E" w:rsidRDefault="0001540E" w:rsidP="009322E3">
      <w:pPr>
        <w:spacing w:line="240" w:lineRule="auto"/>
        <w:ind w:firstLine="709"/>
        <w:rPr>
          <w:rFonts w:ascii="Times New Roman" w:hAnsi="Times New Roman"/>
          <w:b/>
          <w:sz w:val="24"/>
          <w:szCs w:val="24"/>
        </w:rPr>
      </w:pPr>
      <w:r w:rsidRPr="0001540E">
        <w:rPr>
          <w:rFonts w:ascii="Times New Roman" w:hAnsi="Times New Roman"/>
          <w:b/>
          <w:sz w:val="24"/>
          <w:szCs w:val="24"/>
        </w:rPr>
        <w:lastRenderedPageBreak/>
        <w:t>2.2. Тематический план и содержание учебной дисциплины</w:t>
      </w:r>
    </w:p>
    <w:tbl>
      <w:tblPr>
        <w:tblStyle w:val="ad"/>
        <w:tblW w:w="14850" w:type="dxa"/>
        <w:tblLook w:val="04A0" w:firstRow="1" w:lastRow="0" w:firstColumn="1" w:lastColumn="0" w:noHBand="0" w:noVBand="1"/>
      </w:tblPr>
      <w:tblGrid>
        <w:gridCol w:w="2235"/>
        <w:gridCol w:w="7371"/>
        <w:gridCol w:w="2551"/>
        <w:gridCol w:w="2693"/>
      </w:tblGrid>
      <w:tr w:rsidR="0001540E" w14:paraId="47600890" w14:textId="2F4BBBBC" w:rsidTr="001D7E59">
        <w:tc>
          <w:tcPr>
            <w:tcW w:w="2235" w:type="dxa"/>
            <w:vAlign w:val="center"/>
          </w:tcPr>
          <w:p w14:paraId="371E8855" w14:textId="169F75DF"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Наименование разделов и тем</w:t>
            </w:r>
          </w:p>
        </w:tc>
        <w:tc>
          <w:tcPr>
            <w:tcW w:w="7371" w:type="dxa"/>
            <w:vAlign w:val="center"/>
          </w:tcPr>
          <w:p w14:paraId="2961035D" w14:textId="7E79AD6C"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Содержание учебного материала и формы организации деятельности обучающихся</w:t>
            </w:r>
          </w:p>
        </w:tc>
        <w:tc>
          <w:tcPr>
            <w:tcW w:w="2551" w:type="dxa"/>
            <w:vAlign w:val="center"/>
          </w:tcPr>
          <w:p w14:paraId="09CAE280" w14:textId="1CFEF808"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Объем, акад. ч / в том числе в форме практической подготовки, акад. ч</w:t>
            </w:r>
          </w:p>
        </w:tc>
        <w:tc>
          <w:tcPr>
            <w:tcW w:w="2693" w:type="dxa"/>
            <w:vAlign w:val="center"/>
          </w:tcPr>
          <w:p w14:paraId="076DDD9D" w14:textId="7C7DFEAE"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01540E" w14:paraId="75F80603" w14:textId="77777777" w:rsidTr="006669C6">
        <w:trPr>
          <w:trHeight w:val="637"/>
        </w:trPr>
        <w:tc>
          <w:tcPr>
            <w:tcW w:w="2235" w:type="dxa"/>
          </w:tcPr>
          <w:p w14:paraId="159E19C4" w14:textId="3E5EDAE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1</w:t>
            </w:r>
          </w:p>
        </w:tc>
        <w:tc>
          <w:tcPr>
            <w:tcW w:w="7371" w:type="dxa"/>
          </w:tcPr>
          <w:p w14:paraId="6D4F2F2B" w14:textId="58007DC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2</w:t>
            </w:r>
          </w:p>
        </w:tc>
        <w:tc>
          <w:tcPr>
            <w:tcW w:w="2551" w:type="dxa"/>
          </w:tcPr>
          <w:p w14:paraId="11D182F4" w14:textId="25E5F51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3</w:t>
            </w:r>
          </w:p>
        </w:tc>
        <w:tc>
          <w:tcPr>
            <w:tcW w:w="2693" w:type="dxa"/>
          </w:tcPr>
          <w:p w14:paraId="2D9987B5" w14:textId="01F7426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4</w:t>
            </w:r>
          </w:p>
        </w:tc>
      </w:tr>
      <w:tr w:rsidR="000C4084" w14:paraId="4B89255F" w14:textId="77777777" w:rsidTr="000B1390">
        <w:tc>
          <w:tcPr>
            <w:tcW w:w="9606" w:type="dxa"/>
            <w:gridSpan w:val="2"/>
          </w:tcPr>
          <w:p w14:paraId="198A243F" w14:textId="075FCE34" w:rsidR="000C4084" w:rsidRPr="006468F8" w:rsidRDefault="006669C6" w:rsidP="006468F8">
            <w:pPr>
              <w:spacing w:after="0"/>
              <w:rPr>
                <w:rFonts w:ascii="Times New Roman" w:hAnsi="Times New Roman"/>
                <w:b/>
                <w:bCs/>
              </w:rPr>
            </w:pPr>
            <w:r w:rsidRPr="006468F8">
              <w:rPr>
                <w:rFonts w:ascii="Times New Roman" w:hAnsi="Times New Roman"/>
                <w:b/>
                <w:bCs/>
              </w:rPr>
              <w:t>Раздел 1 Гигиена окружающей среды</w:t>
            </w:r>
          </w:p>
        </w:tc>
        <w:tc>
          <w:tcPr>
            <w:tcW w:w="2551" w:type="dxa"/>
          </w:tcPr>
          <w:p w14:paraId="639D4C97" w14:textId="0C482019" w:rsidR="000C4084" w:rsidRPr="006468F8" w:rsidRDefault="006669C6" w:rsidP="006468F8">
            <w:pPr>
              <w:spacing w:after="0"/>
              <w:jc w:val="center"/>
              <w:rPr>
                <w:rFonts w:ascii="Times New Roman" w:hAnsi="Times New Roman"/>
                <w:b/>
                <w:iCs/>
              </w:rPr>
            </w:pPr>
            <w:r w:rsidRPr="006468F8">
              <w:rPr>
                <w:rFonts w:ascii="Times New Roman" w:hAnsi="Times New Roman"/>
                <w:b/>
                <w:iCs/>
              </w:rPr>
              <w:t>48</w:t>
            </w:r>
            <w:r w:rsidR="000C4084" w:rsidRPr="006468F8">
              <w:rPr>
                <w:rFonts w:ascii="Times New Roman" w:hAnsi="Times New Roman"/>
                <w:b/>
                <w:iCs/>
              </w:rPr>
              <w:t>/2</w:t>
            </w:r>
            <w:r w:rsidRPr="006468F8">
              <w:rPr>
                <w:rFonts w:ascii="Times New Roman" w:hAnsi="Times New Roman"/>
                <w:b/>
                <w:iCs/>
              </w:rPr>
              <w:t>4</w:t>
            </w:r>
          </w:p>
        </w:tc>
        <w:tc>
          <w:tcPr>
            <w:tcW w:w="2693" w:type="dxa"/>
            <w:vMerge w:val="restart"/>
          </w:tcPr>
          <w:p w14:paraId="0BD7BB92" w14:textId="77777777" w:rsidR="00635C55" w:rsidRPr="00635C55" w:rsidRDefault="00635C55" w:rsidP="00635C55">
            <w:pPr>
              <w:spacing w:after="0"/>
              <w:rPr>
                <w:rFonts w:ascii="Times New Roman" w:hAnsi="Times New Roman"/>
                <w:bCs/>
                <w:iCs/>
              </w:rPr>
            </w:pPr>
            <w:r w:rsidRPr="00635C55">
              <w:rPr>
                <w:rFonts w:ascii="Times New Roman" w:hAnsi="Times New Roman"/>
                <w:bCs/>
                <w:iCs/>
              </w:rPr>
              <w:t>ОК 02</w:t>
            </w:r>
          </w:p>
          <w:p w14:paraId="6E437E6B" w14:textId="77777777" w:rsidR="00635C55" w:rsidRPr="00635C55" w:rsidRDefault="00635C55" w:rsidP="00635C55">
            <w:pPr>
              <w:spacing w:after="0"/>
              <w:rPr>
                <w:rFonts w:ascii="Times New Roman" w:hAnsi="Times New Roman"/>
                <w:bCs/>
                <w:iCs/>
              </w:rPr>
            </w:pPr>
            <w:r w:rsidRPr="00635C55">
              <w:rPr>
                <w:rFonts w:ascii="Times New Roman" w:hAnsi="Times New Roman"/>
                <w:bCs/>
                <w:iCs/>
              </w:rPr>
              <w:t>ОК 07</w:t>
            </w:r>
          </w:p>
          <w:p w14:paraId="2E55B96C" w14:textId="77777777" w:rsidR="00635C55" w:rsidRPr="00635C55" w:rsidRDefault="00635C55" w:rsidP="00635C55">
            <w:pPr>
              <w:spacing w:after="0"/>
              <w:rPr>
                <w:rFonts w:ascii="Times New Roman" w:hAnsi="Times New Roman"/>
                <w:bCs/>
                <w:iCs/>
              </w:rPr>
            </w:pPr>
            <w:r w:rsidRPr="00635C55">
              <w:rPr>
                <w:rFonts w:ascii="Times New Roman" w:hAnsi="Times New Roman"/>
                <w:bCs/>
                <w:iCs/>
              </w:rPr>
              <w:t>ПК 1.2</w:t>
            </w:r>
          </w:p>
          <w:p w14:paraId="29B7231A" w14:textId="77777777" w:rsidR="00635C55" w:rsidRPr="00635C55" w:rsidRDefault="00635C55" w:rsidP="00635C55">
            <w:pPr>
              <w:spacing w:after="0"/>
              <w:rPr>
                <w:rFonts w:ascii="Times New Roman" w:hAnsi="Times New Roman"/>
                <w:bCs/>
                <w:iCs/>
              </w:rPr>
            </w:pPr>
            <w:r w:rsidRPr="00635C55">
              <w:rPr>
                <w:rFonts w:ascii="Times New Roman" w:hAnsi="Times New Roman"/>
                <w:bCs/>
                <w:iCs/>
              </w:rPr>
              <w:t>ПК 3.1</w:t>
            </w:r>
          </w:p>
          <w:p w14:paraId="71CA5F21" w14:textId="77777777" w:rsidR="00635C55" w:rsidRPr="00635C55" w:rsidRDefault="00635C55" w:rsidP="00635C55">
            <w:pPr>
              <w:spacing w:after="0"/>
              <w:rPr>
                <w:rFonts w:ascii="Times New Roman" w:hAnsi="Times New Roman"/>
                <w:bCs/>
                <w:iCs/>
              </w:rPr>
            </w:pPr>
            <w:r w:rsidRPr="00635C55">
              <w:rPr>
                <w:rFonts w:ascii="Times New Roman" w:hAnsi="Times New Roman"/>
                <w:bCs/>
                <w:iCs/>
              </w:rPr>
              <w:t>ЛР 09</w:t>
            </w:r>
          </w:p>
          <w:p w14:paraId="2490368A" w14:textId="7BB06826" w:rsidR="000C4084" w:rsidRPr="006468F8" w:rsidRDefault="00635C55" w:rsidP="00635C55">
            <w:pPr>
              <w:spacing w:after="0"/>
              <w:rPr>
                <w:rFonts w:ascii="Times New Roman" w:hAnsi="Times New Roman"/>
                <w:b/>
                <w:bCs/>
                <w:i/>
                <w:iCs/>
              </w:rPr>
            </w:pPr>
            <w:r w:rsidRPr="00635C55">
              <w:rPr>
                <w:rFonts w:ascii="Times New Roman" w:hAnsi="Times New Roman"/>
                <w:bCs/>
                <w:iCs/>
              </w:rPr>
              <w:t>ЛР 10</w:t>
            </w:r>
          </w:p>
        </w:tc>
      </w:tr>
      <w:tr w:rsidR="000C4084" w14:paraId="6D365374" w14:textId="77777777" w:rsidTr="001D7E59">
        <w:trPr>
          <w:trHeight w:val="225"/>
        </w:trPr>
        <w:tc>
          <w:tcPr>
            <w:tcW w:w="2235" w:type="dxa"/>
            <w:vMerge w:val="restart"/>
          </w:tcPr>
          <w:p w14:paraId="65324F96" w14:textId="77777777" w:rsidR="000C4084" w:rsidRDefault="000C4084" w:rsidP="0007157C">
            <w:pPr>
              <w:spacing w:line="240" w:lineRule="auto"/>
              <w:rPr>
                <w:rFonts w:ascii="Times New Roman" w:hAnsi="Times New Roman"/>
                <w:b/>
                <w:bCs/>
                <w:iCs/>
                <w:sz w:val="24"/>
                <w:szCs w:val="24"/>
              </w:rPr>
            </w:pPr>
            <w:r w:rsidRPr="0001540E">
              <w:rPr>
                <w:rFonts w:ascii="Times New Roman" w:hAnsi="Times New Roman"/>
                <w:b/>
                <w:bCs/>
                <w:iCs/>
                <w:sz w:val="24"/>
                <w:szCs w:val="24"/>
              </w:rPr>
              <w:t>Тема 1.1.</w:t>
            </w:r>
          </w:p>
          <w:p w14:paraId="4842E146" w14:textId="56242141" w:rsidR="000C4084" w:rsidRPr="00A9043A" w:rsidRDefault="000C4084" w:rsidP="0007157C">
            <w:pPr>
              <w:spacing w:line="240" w:lineRule="auto"/>
              <w:rPr>
                <w:rFonts w:ascii="Times New Roman" w:hAnsi="Times New Roman"/>
                <w:bCs/>
                <w:i/>
                <w:iCs/>
                <w:sz w:val="24"/>
                <w:szCs w:val="24"/>
              </w:rPr>
            </w:pPr>
            <w:r w:rsidRPr="00A9043A">
              <w:rPr>
                <w:rFonts w:ascii="Times New Roman" w:hAnsi="Times New Roman"/>
                <w:bCs/>
                <w:iCs/>
                <w:sz w:val="24"/>
                <w:szCs w:val="24"/>
              </w:rPr>
              <w:t>Гигиена как наука</w:t>
            </w:r>
          </w:p>
        </w:tc>
        <w:tc>
          <w:tcPr>
            <w:tcW w:w="7371" w:type="dxa"/>
          </w:tcPr>
          <w:p w14:paraId="48C90C53" w14:textId="7DF5C79A" w:rsidR="000C4084" w:rsidRPr="006468F8" w:rsidRDefault="000C4084" w:rsidP="006468F8">
            <w:pPr>
              <w:rPr>
                <w:rFonts w:ascii="Times New Roman" w:hAnsi="Times New Roman"/>
                <w:b/>
                <w:bCs/>
                <w:i/>
                <w:iCs/>
              </w:rPr>
            </w:pPr>
            <w:r w:rsidRPr="006468F8">
              <w:rPr>
                <w:rFonts w:ascii="Times New Roman" w:hAnsi="Times New Roman"/>
                <w:b/>
                <w:bCs/>
                <w:iCs/>
              </w:rPr>
              <w:t>Содержание учебного материала</w:t>
            </w:r>
          </w:p>
        </w:tc>
        <w:tc>
          <w:tcPr>
            <w:tcW w:w="2551" w:type="dxa"/>
          </w:tcPr>
          <w:p w14:paraId="63EABA72" w14:textId="3BC4EE66" w:rsidR="000C4084" w:rsidRPr="006468F8" w:rsidRDefault="000C4084" w:rsidP="006468F8">
            <w:pPr>
              <w:jc w:val="center"/>
              <w:rPr>
                <w:rFonts w:ascii="Times New Roman" w:hAnsi="Times New Roman"/>
                <w:b/>
                <w:iCs/>
              </w:rPr>
            </w:pPr>
            <w:r w:rsidRPr="006468F8">
              <w:rPr>
                <w:rFonts w:ascii="Times New Roman" w:hAnsi="Times New Roman"/>
                <w:b/>
                <w:iCs/>
              </w:rPr>
              <w:t>2/-</w:t>
            </w:r>
          </w:p>
        </w:tc>
        <w:tc>
          <w:tcPr>
            <w:tcW w:w="2693" w:type="dxa"/>
            <w:vMerge/>
          </w:tcPr>
          <w:p w14:paraId="3EFF8FA4" w14:textId="1676448E" w:rsidR="000C4084" w:rsidRPr="006468F8" w:rsidRDefault="000C4084" w:rsidP="006468F8">
            <w:pPr>
              <w:rPr>
                <w:rFonts w:ascii="Times New Roman" w:hAnsi="Times New Roman"/>
                <w:bCs/>
                <w:iCs/>
              </w:rPr>
            </w:pPr>
          </w:p>
        </w:tc>
      </w:tr>
      <w:tr w:rsidR="006669C6" w14:paraId="490B90D8" w14:textId="77777777" w:rsidTr="006669C6">
        <w:trPr>
          <w:trHeight w:val="303"/>
        </w:trPr>
        <w:tc>
          <w:tcPr>
            <w:tcW w:w="2235" w:type="dxa"/>
            <w:vMerge/>
          </w:tcPr>
          <w:p w14:paraId="4E99DFF5" w14:textId="77777777" w:rsidR="006669C6" w:rsidRPr="0001540E" w:rsidRDefault="006669C6" w:rsidP="006669C6">
            <w:pPr>
              <w:spacing w:line="240" w:lineRule="auto"/>
              <w:rPr>
                <w:rFonts w:ascii="Times New Roman" w:hAnsi="Times New Roman"/>
                <w:b/>
                <w:bCs/>
                <w:iCs/>
                <w:sz w:val="24"/>
                <w:szCs w:val="24"/>
              </w:rPr>
            </w:pPr>
          </w:p>
        </w:tc>
        <w:tc>
          <w:tcPr>
            <w:tcW w:w="7371" w:type="dxa"/>
            <w:shd w:val="clear" w:color="auto" w:fill="auto"/>
          </w:tcPr>
          <w:p w14:paraId="00319532" w14:textId="1B797F29" w:rsidR="006669C6" w:rsidRPr="006468F8" w:rsidRDefault="006669C6" w:rsidP="00C31A75">
            <w:pPr>
              <w:spacing w:after="0"/>
              <w:rPr>
                <w:rFonts w:ascii="Times New Roman" w:hAnsi="Times New Roman"/>
              </w:rPr>
            </w:pPr>
            <w:r w:rsidRPr="006468F8">
              <w:rPr>
                <w:rFonts w:ascii="Times New Roman" w:eastAsia="Calibri" w:hAnsi="Times New Roman"/>
                <w:iCs/>
              </w:rPr>
              <w:t>1. Гигиена как научная дисциплина, структура, терминология. Основные задачи и принципы гигиенической науки.</w:t>
            </w:r>
          </w:p>
        </w:tc>
        <w:tc>
          <w:tcPr>
            <w:tcW w:w="2551" w:type="dxa"/>
            <w:vMerge w:val="restart"/>
            <w:vAlign w:val="center"/>
          </w:tcPr>
          <w:p w14:paraId="093554D1" w14:textId="3077F01E" w:rsidR="006669C6" w:rsidRPr="006468F8" w:rsidRDefault="006669C6" w:rsidP="006468F8">
            <w:pPr>
              <w:jc w:val="center"/>
              <w:rPr>
                <w:rFonts w:ascii="Times New Roman" w:hAnsi="Times New Roman"/>
              </w:rPr>
            </w:pPr>
            <w:r w:rsidRPr="006468F8">
              <w:rPr>
                <w:rFonts w:ascii="Times New Roman" w:hAnsi="Times New Roman"/>
              </w:rPr>
              <w:t>2</w:t>
            </w:r>
          </w:p>
        </w:tc>
        <w:tc>
          <w:tcPr>
            <w:tcW w:w="2693" w:type="dxa"/>
            <w:vMerge/>
          </w:tcPr>
          <w:p w14:paraId="5E038B80" w14:textId="77777777" w:rsidR="006669C6" w:rsidRPr="006468F8" w:rsidRDefault="006669C6" w:rsidP="006468F8">
            <w:pPr>
              <w:rPr>
                <w:rFonts w:ascii="Times New Roman" w:hAnsi="Times New Roman"/>
                <w:b/>
                <w:bCs/>
                <w:i/>
                <w:iCs/>
              </w:rPr>
            </w:pPr>
          </w:p>
        </w:tc>
      </w:tr>
      <w:tr w:rsidR="006669C6" w14:paraId="1B0DBF6C" w14:textId="77777777" w:rsidTr="00026A48">
        <w:trPr>
          <w:trHeight w:val="303"/>
        </w:trPr>
        <w:tc>
          <w:tcPr>
            <w:tcW w:w="2235" w:type="dxa"/>
            <w:vMerge/>
          </w:tcPr>
          <w:p w14:paraId="397CA8CB" w14:textId="77777777" w:rsidR="006669C6" w:rsidRPr="0001540E" w:rsidRDefault="006669C6" w:rsidP="006669C6">
            <w:pPr>
              <w:spacing w:line="240" w:lineRule="auto"/>
              <w:rPr>
                <w:rFonts w:ascii="Times New Roman" w:hAnsi="Times New Roman"/>
                <w:b/>
                <w:bCs/>
                <w:iCs/>
                <w:sz w:val="24"/>
                <w:szCs w:val="24"/>
              </w:rPr>
            </w:pPr>
          </w:p>
        </w:tc>
        <w:tc>
          <w:tcPr>
            <w:tcW w:w="7371" w:type="dxa"/>
            <w:shd w:val="clear" w:color="auto" w:fill="auto"/>
          </w:tcPr>
          <w:p w14:paraId="7E643BE6" w14:textId="208DA0D7" w:rsidR="006669C6" w:rsidRPr="006468F8" w:rsidRDefault="006669C6" w:rsidP="00C31A75">
            <w:pPr>
              <w:spacing w:after="0"/>
              <w:rPr>
                <w:rFonts w:ascii="Times New Roman" w:hAnsi="Times New Roman"/>
              </w:rPr>
            </w:pPr>
            <w:r w:rsidRPr="006468F8">
              <w:rPr>
                <w:rFonts w:ascii="Times New Roman" w:eastAsia="Calibri" w:hAnsi="Times New Roman"/>
                <w:iCs/>
              </w:rPr>
              <w:t xml:space="preserve">2. </w:t>
            </w:r>
            <w:r w:rsidRPr="006468F8">
              <w:rPr>
                <w:rFonts w:ascii="Times New Roman" w:hAnsi="Times New Roman"/>
              </w:rPr>
              <w:t>Характеристика химических, физических и биологических факторов окружающей среды, их влияние на здоровье человека.</w:t>
            </w:r>
          </w:p>
        </w:tc>
        <w:tc>
          <w:tcPr>
            <w:tcW w:w="2551" w:type="dxa"/>
            <w:vMerge/>
          </w:tcPr>
          <w:p w14:paraId="665AE3AF" w14:textId="77777777" w:rsidR="006669C6" w:rsidRDefault="006669C6" w:rsidP="006669C6">
            <w:pPr>
              <w:spacing w:line="240" w:lineRule="auto"/>
              <w:rPr>
                <w:rFonts w:ascii="Times New Roman" w:hAnsi="Times New Roman"/>
                <w:b/>
                <w:bCs/>
                <w:i/>
                <w:iCs/>
                <w:sz w:val="24"/>
                <w:szCs w:val="24"/>
              </w:rPr>
            </w:pPr>
          </w:p>
        </w:tc>
        <w:tc>
          <w:tcPr>
            <w:tcW w:w="2693" w:type="dxa"/>
            <w:vMerge/>
          </w:tcPr>
          <w:p w14:paraId="47DD979A" w14:textId="77777777" w:rsidR="006669C6" w:rsidRPr="0001540E" w:rsidRDefault="006669C6" w:rsidP="006669C6">
            <w:pPr>
              <w:spacing w:line="240" w:lineRule="auto"/>
              <w:rPr>
                <w:rFonts w:ascii="Times New Roman" w:hAnsi="Times New Roman"/>
                <w:b/>
                <w:bCs/>
                <w:i/>
                <w:iCs/>
                <w:sz w:val="24"/>
                <w:szCs w:val="24"/>
              </w:rPr>
            </w:pPr>
          </w:p>
        </w:tc>
      </w:tr>
      <w:tr w:rsidR="006669C6" w14:paraId="4349E93C" w14:textId="77777777" w:rsidTr="00026A48">
        <w:trPr>
          <w:trHeight w:val="303"/>
        </w:trPr>
        <w:tc>
          <w:tcPr>
            <w:tcW w:w="2235" w:type="dxa"/>
            <w:vMerge/>
          </w:tcPr>
          <w:p w14:paraId="79CD2980" w14:textId="77777777" w:rsidR="006669C6" w:rsidRPr="0001540E" w:rsidRDefault="006669C6" w:rsidP="006669C6">
            <w:pPr>
              <w:spacing w:line="240" w:lineRule="auto"/>
              <w:rPr>
                <w:rFonts w:ascii="Times New Roman" w:hAnsi="Times New Roman"/>
                <w:b/>
                <w:bCs/>
                <w:iCs/>
                <w:sz w:val="24"/>
                <w:szCs w:val="24"/>
              </w:rPr>
            </w:pPr>
          </w:p>
        </w:tc>
        <w:tc>
          <w:tcPr>
            <w:tcW w:w="7371" w:type="dxa"/>
            <w:shd w:val="clear" w:color="auto" w:fill="auto"/>
          </w:tcPr>
          <w:p w14:paraId="4EBE1DAB" w14:textId="3E57E5E6" w:rsidR="006669C6" w:rsidRPr="006468F8" w:rsidRDefault="006669C6" w:rsidP="00C31A75">
            <w:pPr>
              <w:spacing w:after="0"/>
              <w:rPr>
                <w:rFonts w:ascii="Times New Roman" w:hAnsi="Times New Roman"/>
              </w:rPr>
            </w:pPr>
            <w:r w:rsidRPr="006468F8">
              <w:rPr>
                <w:rFonts w:ascii="Times New Roman" w:eastAsia="Calibri" w:hAnsi="Times New Roman"/>
                <w:iCs/>
              </w:rPr>
              <w:t>3. Роль профилактики в укреплении и сохранении здоровья населения.</w:t>
            </w:r>
          </w:p>
        </w:tc>
        <w:tc>
          <w:tcPr>
            <w:tcW w:w="2551" w:type="dxa"/>
            <w:vMerge/>
          </w:tcPr>
          <w:p w14:paraId="6E8500DC" w14:textId="77777777" w:rsidR="006669C6" w:rsidRDefault="006669C6" w:rsidP="006669C6">
            <w:pPr>
              <w:spacing w:line="240" w:lineRule="auto"/>
              <w:rPr>
                <w:rFonts w:ascii="Times New Roman" w:hAnsi="Times New Roman"/>
                <w:b/>
                <w:bCs/>
                <w:i/>
                <w:iCs/>
                <w:sz w:val="24"/>
                <w:szCs w:val="24"/>
              </w:rPr>
            </w:pPr>
          </w:p>
        </w:tc>
        <w:tc>
          <w:tcPr>
            <w:tcW w:w="2693" w:type="dxa"/>
            <w:vMerge/>
          </w:tcPr>
          <w:p w14:paraId="7F7EECA8" w14:textId="77777777" w:rsidR="006669C6" w:rsidRPr="0001540E" w:rsidRDefault="006669C6" w:rsidP="006669C6">
            <w:pPr>
              <w:spacing w:line="240" w:lineRule="auto"/>
              <w:rPr>
                <w:rFonts w:ascii="Times New Roman" w:hAnsi="Times New Roman"/>
                <w:b/>
                <w:bCs/>
                <w:i/>
                <w:iCs/>
                <w:sz w:val="24"/>
                <w:szCs w:val="24"/>
              </w:rPr>
            </w:pPr>
          </w:p>
        </w:tc>
      </w:tr>
      <w:tr w:rsidR="006669C6" w14:paraId="1EEE79BB" w14:textId="77777777" w:rsidTr="001D7E59">
        <w:trPr>
          <w:trHeight w:val="413"/>
        </w:trPr>
        <w:tc>
          <w:tcPr>
            <w:tcW w:w="2235" w:type="dxa"/>
            <w:vMerge/>
          </w:tcPr>
          <w:p w14:paraId="294586F9" w14:textId="77777777" w:rsidR="006669C6" w:rsidRPr="0001540E" w:rsidRDefault="006669C6" w:rsidP="006669C6">
            <w:pPr>
              <w:spacing w:line="240" w:lineRule="auto"/>
              <w:rPr>
                <w:rFonts w:ascii="Times New Roman" w:hAnsi="Times New Roman"/>
                <w:b/>
                <w:bCs/>
                <w:iCs/>
                <w:sz w:val="24"/>
                <w:szCs w:val="24"/>
              </w:rPr>
            </w:pPr>
          </w:p>
        </w:tc>
        <w:tc>
          <w:tcPr>
            <w:tcW w:w="7371" w:type="dxa"/>
          </w:tcPr>
          <w:p w14:paraId="6B57BC7F" w14:textId="02F3BDC4" w:rsidR="006669C6" w:rsidRPr="006468F8" w:rsidRDefault="006468F8" w:rsidP="00C31A75">
            <w:pPr>
              <w:spacing w:after="0"/>
              <w:rPr>
                <w:rFonts w:ascii="Times New Roman" w:hAnsi="Times New Roman"/>
              </w:rPr>
            </w:pPr>
            <w:r w:rsidRPr="006468F8">
              <w:rPr>
                <w:rFonts w:ascii="Times New Roman" w:hAnsi="Times New Roman"/>
              </w:rPr>
              <w:t>4</w:t>
            </w:r>
            <w:r w:rsidR="006669C6" w:rsidRPr="006468F8">
              <w:rPr>
                <w:rFonts w:ascii="Times New Roman" w:hAnsi="Times New Roman"/>
              </w:rPr>
              <w:t>. Основные методы санитарно-гигиенических исследований</w:t>
            </w:r>
          </w:p>
        </w:tc>
        <w:tc>
          <w:tcPr>
            <w:tcW w:w="2551" w:type="dxa"/>
            <w:vMerge/>
          </w:tcPr>
          <w:p w14:paraId="1FE73D43" w14:textId="77777777" w:rsidR="006669C6" w:rsidRDefault="006669C6" w:rsidP="006669C6">
            <w:pPr>
              <w:spacing w:line="240" w:lineRule="auto"/>
              <w:rPr>
                <w:rFonts w:ascii="Times New Roman" w:hAnsi="Times New Roman"/>
                <w:b/>
                <w:bCs/>
                <w:i/>
                <w:iCs/>
                <w:sz w:val="24"/>
                <w:szCs w:val="24"/>
              </w:rPr>
            </w:pPr>
          </w:p>
        </w:tc>
        <w:tc>
          <w:tcPr>
            <w:tcW w:w="2693" w:type="dxa"/>
            <w:vMerge/>
          </w:tcPr>
          <w:p w14:paraId="05260730" w14:textId="77777777" w:rsidR="006669C6" w:rsidRDefault="006669C6" w:rsidP="006669C6">
            <w:pPr>
              <w:spacing w:line="240" w:lineRule="auto"/>
              <w:rPr>
                <w:rFonts w:ascii="Times New Roman" w:hAnsi="Times New Roman"/>
                <w:b/>
                <w:bCs/>
                <w:iCs/>
                <w:sz w:val="20"/>
                <w:szCs w:val="20"/>
              </w:rPr>
            </w:pPr>
          </w:p>
        </w:tc>
      </w:tr>
      <w:tr w:rsidR="006669C6" w14:paraId="24C8DDD2" w14:textId="77777777" w:rsidTr="001D7E59">
        <w:tc>
          <w:tcPr>
            <w:tcW w:w="2235" w:type="dxa"/>
            <w:vMerge/>
          </w:tcPr>
          <w:p w14:paraId="316D1AD8" w14:textId="431CACCE" w:rsidR="006669C6" w:rsidRPr="0001540E" w:rsidRDefault="006669C6" w:rsidP="006669C6">
            <w:pPr>
              <w:spacing w:line="240" w:lineRule="auto"/>
              <w:rPr>
                <w:rFonts w:ascii="Times New Roman" w:hAnsi="Times New Roman"/>
                <w:b/>
                <w:bCs/>
                <w:iCs/>
                <w:sz w:val="24"/>
                <w:szCs w:val="24"/>
              </w:rPr>
            </w:pPr>
          </w:p>
        </w:tc>
        <w:tc>
          <w:tcPr>
            <w:tcW w:w="7371" w:type="dxa"/>
          </w:tcPr>
          <w:p w14:paraId="41AB8F2F" w14:textId="7DF87FE9" w:rsidR="006669C6" w:rsidRPr="006468F8" w:rsidRDefault="006468F8" w:rsidP="00C31A75">
            <w:pPr>
              <w:spacing w:after="0"/>
              <w:rPr>
                <w:rFonts w:ascii="Times New Roman" w:hAnsi="Times New Roman"/>
                <w:b/>
                <w:bCs/>
                <w:iCs/>
              </w:rPr>
            </w:pPr>
            <w:r w:rsidRPr="006468F8">
              <w:rPr>
                <w:rFonts w:ascii="Times New Roman" w:hAnsi="Times New Roman"/>
              </w:rPr>
              <w:t>5</w:t>
            </w:r>
            <w:r w:rsidR="006669C6" w:rsidRPr="006468F8">
              <w:rPr>
                <w:rFonts w:ascii="Times New Roman" w:hAnsi="Times New Roman"/>
              </w:rPr>
              <w:t>.Краткая история развития гигиенической науки в России</w:t>
            </w:r>
          </w:p>
        </w:tc>
        <w:tc>
          <w:tcPr>
            <w:tcW w:w="2551" w:type="dxa"/>
            <w:vMerge/>
          </w:tcPr>
          <w:p w14:paraId="6DA0D92F" w14:textId="77777777" w:rsidR="006669C6" w:rsidRDefault="006669C6" w:rsidP="006669C6">
            <w:pPr>
              <w:spacing w:line="240" w:lineRule="auto"/>
              <w:rPr>
                <w:rFonts w:ascii="Times New Roman" w:hAnsi="Times New Roman"/>
                <w:b/>
                <w:bCs/>
                <w:i/>
                <w:iCs/>
                <w:sz w:val="24"/>
                <w:szCs w:val="24"/>
              </w:rPr>
            </w:pPr>
          </w:p>
        </w:tc>
        <w:tc>
          <w:tcPr>
            <w:tcW w:w="2693" w:type="dxa"/>
            <w:vMerge/>
          </w:tcPr>
          <w:p w14:paraId="4EB8DB7B" w14:textId="63E7C06A" w:rsidR="006669C6" w:rsidRPr="0001540E" w:rsidRDefault="006669C6" w:rsidP="006669C6">
            <w:pPr>
              <w:spacing w:line="240" w:lineRule="auto"/>
              <w:rPr>
                <w:rFonts w:ascii="Times New Roman" w:hAnsi="Times New Roman"/>
                <w:b/>
                <w:bCs/>
                <w:i/>
                <w:iCs/>
                <w:sz w:val="24"/>
                <w:szCs w:val="24"/>
              </w:rPr>
            </w:pPr>
          </w:p>
        </w:tc>
      </w:tr>
    </w:tbl>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7354"/>
        <w:gridCol w:w="2531"/>
        <w:gridCol w:w="2700"/>
      </w:tblGrid>
      <w:tr w:rsidR="005D7039" w:rsidRPr="00C31A75" w14:paraId="462CF8B1" w14:textId="77777777" w:rsidTr="007609B9">
        <w:trPr>
          <w:trHeight w:val="473"/>
        </w:trPr>
        <w:tc>
          <w:tcPr>
            <w:tcW w:w="754" w:type="pct"/>
            <w:vMerge w:val="restart"/>
          </w:tcPr>
          <w:p w14:paraId="634C6C12" w14:textId="4BD6AACD" w:rsidR="005D7039" w:rsidRPr="00C31A75" w:rsidRDefault="005D7039" w:rsidP="00C31A75">
            <w:pPr>
              <w:spacing w:after="0"/>
              <w:rPr>
                <w:rFonts w:ascii="Times New Roman" w:hAnsi="Times New Roman"/>
                <w:b/>
              </w:rPr>
            </w:pPr>
            <w:r w:rsidRPr="00C31A75">
              <w:rPr>
                <w:rFonts w:ascii="Times New Roman" w:hAnsi="Times New Roman"/>
                <w:b/>
              </w:rPr>
              <w:t>Тема 1.2.</w:t>
            </w:r>
          </w:p>
          <w:p w14:paraId="15512D48" w14:textId="53EC0AA2" w:rsidR="005D7039" w:rsidRPr="00C31A75" w:rsidRDefault="005D7039" w:rsidP="00C31A75">
            <w:pPr>
              <w:spacing w:after="0"/>
              <w:rPr>
                <w:rFonts w:ascii="Times New Roman" w:hAnsi="Times New Roman"/>
              </w:rPr>
            </w:pPr>
            <w:r w:rsidRPr="00C31A75">
              <w:rPr>
                <w:rFonts w:ascii="Times New Roman" w:hAnsi="Times New Roman"/>
              </w:rPr>
              <w:t>Гигиена атмосферного воздуха</w:t>
            </w:r>
          </w:p>
        </w:tc>
        <w:tc>
          <w:tcPr>
            <w:tcW w:w="2481" w:type="pct"/>
          </w:tcPr>
          <w:p w14:paraId="6642CF36" w14:textId="1D9285C3" w:rsidR="005D7039" w:rsidRPr="00C31A75" w:rsidRDefault="005D7039" w:rsidP="00C31A75">
            <w:pPr>
              <w:spacing w:before="120" w:after="0"/>
              <w:jc w:val="both"/>
              <w:rPr>
                <w:rFonts w:ascii="Times New Roman" w:hAnsi="Times New Roman"/>
                <w:b/>
                <w:bCs/>
              </w:rPr>
            </w:pPr>
            <w:r w:rsidRPr="00C31A75">
              <w:rPr>
                <w:rFonts w:ascii="Times New Roman" w:hAnsi="Times New Roman"/>
                <w:b/>
                <w:bCs/>
              </w:rPr>
              <w:t>Содержание учебного материала</w:t>
            </w:r>
          </w:p>
        </w:tc>
        <w:tc>
          <w:tcPr>
            <w:tcW w:w="854" w:type="pct"/>
            <w:vAlign w:val="center"/>
          </w:tcPr>
          <w:p w14:paraId="2C144354" w14:textId="2974E564" w:rsidR="005D7039" w:rsidRPr="00C31A75" w:rsidRDefault="005D7039" w:rsidP="00C31A75">
            <w:pPr>
              <w:spacing w:after="0"/>
              <w:jc w:val="center"/>
              <w:rPr>
                <w:rFonts w:ascii="Times New Roman" w:hAnsi="Times New Roman"/>
                <w:b/>
              </w:rPr>
            </w:pPr>
            <w:r w:rsidRPr="00C31A75">
              <w:rPr>
                <w:rFonts w:ascii="Times New Roman" w:hAnsi="Times New Roman"/>
                <w:b/>
              </w:rPr>
              <w:t>8/6</w:t>
            </w:r>
          </w:p>
        </w:tc>
        <w:tc>
          <w:tcPr>
            <w:tcW w:w="911" w:type="pct"/>
            <w:vMerge w:val="restart"/>
          </w:tcPr>
          <w:p w14:paraId="2F531712"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21A8D5FF"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652663E9"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0CD3DE67"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3707D974"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2067B8E5" w14:textId="432E0E48" w:rsidR="005D7039" w:rsidRPr="00C31A75" w:rsidRDefault="00635C55" w:rsidP="00635C55">
            <w:pPr>
              <w:spacing w:after="0"/>
              <w:rPr>
                <w:rFonts w:ascii="Times New Roman" w:hAnsi="Times New Roman"/>
              </w:rPr>
            </w:pPr>
            <w:r w:rsidRPr="00635C55">
              <w:rPr>
                <w:rFonts w:ascii="Times New Roman" w:hAnsi="Times New Roman"/>
              </w:rPr>
              <w:t>ЛР 10</w:t>
            </w:r>
          </w:p>
        </w:tc>
      </w:tr>
      <w:tr w:rsidR="005D7039" w:rsidRPr="00C31A75" w14:paraId="0D622D59" w14:textId="77777777" w:rsidTr="007609B9">
        <w:trPr>
          <w:trHeight w:val="399"/>
        </w:trPr>
        <w:tc>
          <w:tcPr>
            <w:tcW w:w="754" w:type="pct"/>
            <w:vMerge/>
          </w:tcPr>
          <w:p w14:paraId="73919265" w14:textId="77777777" w:rsidR="005D7039" w:rsidRPr="00C31A75" w:rsidRDefault="005D7039" w:rsidP="00C31A75">
            <w:pPr>
              <w:spacing w:after="0"/>
              <w:rPr>
                <w:rFonts w:ascii="Times New Roman" w:hAnsi="Times New Roman"/>
              </w:rPr>
            </w:pPr>
          </w:p>
        </w:tc>
        <w:tc>
          <w:tcPr>
            <w:tcW w:w="2481" w:type="pct"/>
            <w:shd w:val="clear" w:color="auto" w:fill="auto"/>
          </w:tcPr>
          <w:p w14:paraId="32AA1E95" w14:textId="132AFB52" w:rsidR="005D7039" w:rsidRPr="00C31A75" w:rsidRDefault="005D7039" w:rsidP="00AC20B1">
            <w:pPr>
              <w:spacing w:after="0"/>
              <w:ind w:left="34"/>
              <w:jc w:val="both"/>
              <w:rPr>
                <w:rFonts w:ascii="Times New Roman" w:hAnsi="Times New Roman"/>
                <w:bCs/>
              </w:rPr>
            </w:pPr>
            <w:r w:rsidRPr="00C31A75">
              <w:rPr>
                <w:rFonts w:ascii="Times New Roman" w:hAnsi="Times New Roman"/>
              </w:rPr>
              <w:t>1. Строение и функции атмосферы.</w:t>
            </w:r>
          </w:p>
        </w:tc>
        <w:tc>
          <w:tcPr>
            <w:tcW w:w="854" w:type="pct"/>
            <w:vMerge w:val="restart"/>
            <w:vAlign w:val="center"/>
          </w:tcPr>
          <w:p w14:paraId="43641791" w14:textId="0490F0EB" w:rsidR="005D7039" w:rsidRPr="00C31A75" w:rsidRDefault="005D7039" w:rsidP="00C31A75">
            <w:pPr>
              <w:spacing w:after="0"/>
              <w:jc w:val="center"/>
              <w:rPr>
                <w:rFonts w:ascii="Times New Roman" w:hAnsi="Times New Roman"/>
                <w:bCs/>
              </w:rPr>
            </w:pPr>
            <w:r w:rsidRPr="00C31A75">
              <w:rPr>
                <w:rFonts w:ascii="Times New Roman" w:hAnsi="Times New Roman"/>
                <w:bCs/>
              </w:rPr>
              <w:t>2</w:t>
            </w:r>
          </w:p>
        </w:tc>
        <w:tc>
          <w:tcPr>
            <w:tcW w:w="911" w:type="pct"/>
            <w:vMerge/>
          </w:tcPr>
          <w:p w14:paraId="71E8DC8E" w14:textId="4CE1C724" w:rsidR="005D7039" w:rsidRPr="00C31A75" w:rsidRDefault="005D7039" w:rsidP="00C31A75">
            <w:pPr>
              <w:spacing w:after="0"/>
              <w:rPr>
                <w:rFonts w:ascii="Times New Roman" w:hAnsi="Times New Roman"/>
              </w:rPr>
            </w:pPr>
          </w:p>
        </w:tc>
      </w:tr>
      <w:tr w:rsidR="005D7039" w:rsidRPr="00C31A75" w14:paraId="0C548890" w14:textId="77777777" w:rsidTr="007609B9">
        <w:trPr>
          <w:trHeight w:val="340"/>
        </w:trPr>
        <w:tc>
          <w:tcPr>
            <w:tcW w:w="754" w:type="pct"/>
            <w:vMerge/>
          </w:tcPr>
          <w:p w14:paraId="2E1146D5" w14:textId="77777777" w:rsidR="005D7039" w:rsidRPr="00C31A75" w:rsidRDefault="005D7039" w:rsidP="00C31A75">
            <w:pPr>
              <w:spacing w:after="0"/>
              <w:rPr>
                <w:rFonts w:ascii="Times New Roman" w:hAnsi="Times New Roman"/>
              </w:rPr>
            </w:pPr>
          </w:p>
        </w:tc>
        <w:tc>
          <w:tcPr>
            <w:tcW w:w="2481" w:type="pct"/>
            <w:shd w:val="clear" w:color="auto" w:fill="auto"/>
          </w:tcPr>
          <w:p w14:paraId="67D7147F" w14:textId="2F2E534A" w:rsidR="005D7039" w:rsidRPr="00C31A75" w:rsidRDefault="005D7039" w:rsidP="00C31A75">
            <w:pPr>
              <w:spacing w:after="0"/>
              <w:ind w:left="34"/>
              <w:jc w:val="both"/>
              <w:rPr>
                <w:rFonts w:ascii="Times New Roman" w:hAnsi="Times New Roman"/>
                <w:bCs/>
              </w:rPr>
            </w:pPr>
            <w:r w:rsidRPr="00C31A75">
              <w:rPr>
                <w:rFonts w:ascii="Times New Roman" w:hAnsi="Times New Roman"/>
              </w:rPr>
              <w:t>2. Характеристика физических свойств атмосферного воздуха и их влияние на здоровье человека. Понятие о теплообмене.</w:t>
            </w:r>
          </w:p>
        </w:tc>
        <w:tc>
          <w:tcPr>
            <w:tcW w:w="854" w:type="pct"/>
            <w:vMerge/>
            <w:vAlign w:val="center"/>
          </w:tcPr>
          <w:p w14:paraId="413A320A" w14:textId="77777777" w:rsidR="005D7039" w:rsidRPr="00C31A75" w:rsidRDefault="005D7039" w:rsidP="00C31A75">
            <w:pPr>
              <w:spacing w:after="0"/>
              <w:jc w:val="center"/>
              <w:rPr>
                <w:rFonts w:ascii="Times New Roman" w:hAnsi="Times New Roman"/>
                <w:bCs/>
              </w:rPr>
            </w:pPr>
          </w:p>
        </w:tc>
        <w:tc>
          <w:tcPr>
            <w:tcW w:w="911" w:type="pct"/>
            <w:vMerge/>
          </w:tcPr>
          <w:p w14:paraId="709E84AB" w14:textId="296E17BE" w:rsidR="005D7039" w:rsidRPr="00C31A75" w:rsidRDefault="005D7039" w:rsidP="00C31A75">
            <w:pPr>
              <w:spacing w:after="0"/>
              <w:rPr>
                <w:rFonts w:ascii="Times New Roman" w:hAnsi="Times New Roman"/>
              </w:rPr>
            </w:pPr>
          </w:p>
        </w:tc>
      </w:tr>
      <w:tr w:rsidR="005D7039" w:rsidRPr="00C31A75" w14:paraId="13C741F2" w14:textId="77777777" w:rsidTr="007609B9">
        <w:trPr>
          <w:trHeight w:val="340"/>
        </w:trPr>
        <w:tc>
          <w:tcPr>
            <w:tcW w:w="754" w:type="pct"/>
            <w:vMerge/>
          </w:tcPr>
          <w:p w14:paraId="6E8AE045" w14:textId="77777777" w:rsidR="005D7039" w:rsidRPr="00C31A75" w:rsidRDefault="005D7039" w:rsidP="00C31A75">
            <w:pPr>
              <w:spacing w:after="0"/>
              <w:rPr>
                <w:rFonts w:ascii="Times New Roman" w:hAnsi="Times New Roman"/>
              </w:rPr>
            </w:pPr>
          </w:p>
        </w:tc>
        <w:tc>
          <w:tcPr>
            <w:tcW w:w="2481" w:type="pct"/>
            <w:shd w:val="clear" w:color="auto" w:fill="auto"/>
          </w:tcPr>
          <w:p w14:paraId="60CAA1EA" w14:textId="7E6E1E51" w:rsidR="005D7039" w:rsidRPr="00C31A75" w:rsidRDefault="005D7039" w:rsidP="003522ED">
            <w:pPr>
              <w:pStyle w:val="a7"/>
              <w:spacing w:before="0" w:after="0" w:line="276" w:lineRule="auto"/>
              <w:ind w:left="34"/>
              <w:jc w:val="both"/>
              <w:rPr>
                <w:bCs/>
                <w:sz w:val="22"/>
                <w:szCs w:val="22"/>
              </w:rPr>
            </w:pPr>
            <w:r w:rsidRPr="00C31A75">
              <w:rPr>
                <w:sz w:val="22"/>
                <w:szCs w:val="22"/>
                <w:lang w:val="ru-RU"/>
              </w:rPr>
              <w:t xml:space="preserve">3. </w:t>
            </w:r>
            <w:r w:rsidRPr="00C31A75">
              <w:rPr>
                <w:sz w:val="22"/>
                <w:szCs w:val="22"/>
              </w:rPr>
              <w:t>Роза ветров и ее гигиеническое значение. Влияние на организм человека солнечной радиации.</w:t>
            </w:r>
          </w:p>
        </w:tc>
        <w:tc>
          <w:tcPr>
            <w:tcW w:w="854" w:type="pct"/>
            <w:vMerge/>
            <w:vAlign w:val="center"/>
          </w:tcPr>
          <w:p w14:paraId="58B268BF" w14:textId="77777777" w:rsidR="005D7039" w:rsidRPr="00C31A75" w:rsidRDefault="005D7039" w:rsidP="00C31A75">
            <w:pPr>
              <w:spacing w:after="0"/>
              <w:jc w:val="center"/>
              <w:rPr>
                <w:rFonts w:ascii="Times New Roman" w:hAnsi="Times New Roman"/>
                <w:bCs/>
              </w:rPr>
            </w:pPr>
          </w:p>
        </w:tc>
        <w:tc>
          <w:tcPr>
            <w:tcW w:w="911" w:type="pct"/>
            <w:vMerge/>
          </w:tcPr>
          <w:p w14:paraId="4F693FF4" w14:textId="64F86CAD" w:rsidR="005D7039" w:rsidRPr="00C31A75" w:rsidRDefault="005D7039" w:rsidP="00C31A75">
            <w:pPr>
              <w:spacing w:after="0"/>
              <w:rPr>
                <w:rFonts w:ascii="Times New Roman" w:hAnsi="Times New Roman"/>
              </w:rPr>
            </w:pPr>
          </w:p>
        </w:tc>
      </w:tr>
      <w:tr w:rsidR="005D7039" w:rsidRPr="00C31A75" w14:paraId="1C63E83D" w14:textId="77777777" w:rsidTr="007609B9">
        <w:trPr>
          <w:trHeight w:val="340"/>
        </w:trPr>
        <w:tc>
          <w:tcPr>
            <w:tcW w:w="754" w:type="pct"/>
            <w:vMerge/>
          </w:tcPr>
          <w:p w14:paraId="1181D62F" w14:textId="77777777" w:rsidR="005D7039" w:rsidRPr="00C31A75" w:rsidRDefault="005D7039" w:rsidP="00C31A75">
            <w:pPr>
              <w:spacing w:after="0"/>
              <w:rPr>
                <w:rFonts w:ascii="Times New Roman" w:hAnsi="Times New Roman"/>
              </w:rPr>
            </w:pPr>
          </w:p>
        </w:tc>
        <w:tc>
          <w:tcPr>
            <w:tcW w:w="2481" w:type="pct"/>
            <w:shd w:val="clear" w:color="auto" w:fill="auto"/>
          </w:tcPr>
          <w:p w14:paraId="3D027EB9" w14:textId="74B0E45B" w:rsidR="005D7039" w:rsidRPr="00C31A75" w:rsidRDefault="005D7039" w:rsidP="003522ED">
            <w:pPr>
              <w:pStyle w:val="a7"/>
              <w:spacing w:before="0" w:after="0" w:line="276" w:lineRule="auto"/>
              <w:ind w:left="34"/>
              <w:jc w:val="both"/>
              <w:rPr>
                <w:sz w:val="22"/>
                <w:szCs w:val="22"/>
              </w:rPr>
            </w:pPr>
            <w:r w:rsidRPr="00C31A75">
              <w:rPr>
                <w:sz w:val="22"/>
                <w:szCs w:val="22"/>
                <w:lang w:val="ru-RU"/>
              </w:rPr>
              <w:t xml:space="preserve">4. </w:t>
            </w:r>
            <w:r w:rsidRPr="00C31A75">
              <w:rPr>
                <w:sz w:val="22"/>
                <w:szCs w:val="22"/>
              </w:rPr>
              <w:t>Состав атмосферного воздуха. Загрязнение атмосферного воздуха.</w:t>
            </w:r>
          </w:p>
        </w:tc>
        <w:tc>
          <w:tcPr>
            <w:tcW w:w="854" w:type="pct"/>
            <w:vMerge/>
            <w:vAlign w:val="center"/>
          </w:tcPr>
          <w:p w14:paraId="23C45B25" w14:textId="77777777" w:rsidR="005D7039" w:rsidRPr="00C31A75" w:rsidRDefault="005D7039" w:rsidP="00C31A75">
            <w:pPr>
              <w:spacing w:after="0"/>
              <w:jc w:val="center"/>
              <w:rPr>
                <w:rFonts w:ascii="Times New Roman" w:hAnsi="Times New Roman"/>
                <w:bCs/>
              </w:rPr>
            </w:pPr>
          </w:p>
        </w:tc>
        <w:tc>
          <w:tcPr>
            <w:tcW w:w="911" w:type="pct"/>
            <w:vMerge/>
          </w:tcPr>
          <w:p w14:paraId="3EE96F69" w14:textId="77777777" w:rsidR="005D7039" w:rsidRPr="00C31A75" w:rsidRDefault="005D7039" w:rsidP="00C31A75">
            <w:pPr>
              <w:spacing w:after="0"/>
              <w:rPr>
                <w:rFonts w:ascii="Times New Roman" w:hAnsi="Times New Roman"/>
              </w:rPr>
            </w:pPr>
          </w:p>
        </w:tc>
      </w:tr>
      <w:tr w:rsidR="005D7039" w:rsidRPr="00C31A75" w14:paraId="7FEA3F1C" w14:textId="77777777" w:rsidTr="007609B9">
        <w:trPr>
          <w:trHeight w:val="340"/>
        </w:trPr>
        <w:tc>
          <w:tcPr>
            <w:tcW w:w="754" w:type="pct"/>
            <w:vMerge/>
          </w:tcPr>
          <w:p w14:paraId="109C29E8" w14:textId="77777777" w:rsidR="005D7039" w:rsidRPr="00C31A75" w:rsidRDefault="005D7039" w:rsidP="00C31A75">
            <w:pPr>
              <w:spacing w:after="0"/>
              <w:rPr>
                <w:rFonts w:ascii="Times New Roman" w:hAnsi="Times New Roman"/>
              </w:rPr>
            </w:pPr>
          </w:p>
        </w:tc>
        <w:tc>
          <w:tcPr>
            <w:tcW w:w="2481" w:type="pct"/>
            <w:shd w:val="clear" w:color="auto" w:fill="auto"/>
          </w:tcPr>
          <w:p w14:paraId="52005E1B" w14:textId="41FE9B95" w:rsidR="005D7039" w:rsidRPr="00C31A75" w:rsidRDefault="005D7039" w:rsidP="003522ED">
            <w:pPr>
              <w:pStyle w:val="a7"/>
              <w:spacing w:before="0" w:after="0" w:line="276" w:lineRule="auto"/>
              <w:ind w:left="34"/>
              <w:jc w:val="both"/>
              <w:rPr>
                <w:sz w:val="22"/>
                <w:szCs w:val="22"/>
              </w:rPr>
            </w:pPr>
            <w:r w:rsidRPr="00C31A75">
              <w:rPr>
                <w:sz w:val="22"/>
                <w:szCs w:val="22"/>
                <w:lang w:val="ru-RU"/>
              </w:rPr>
              <w:t xml:space="preserve">5. </w:t>
            </w:r>
            <w:r w:rsidRPr="00C31A75">
              <w:rPr>
                <w:sz w:val="22"/>
                <w:szCs w:val="22"/>
              </w:rPr>
              <w:t>Влияние загрязнений атмосферного воздуха на здоровье населения.</w:t>
            </w:r>
          </w:p>
        </w:tc>
        <w:tc>
          <w:tcPr>
            <w:tcW w:w="854" w:type="pct"/>
            <w:vMerge/>
            <w:vAlign w:val="center"/>
          </w:tcPr>
          <w:p w14:paraId="73270DD1" w14:textId="77777777" w:rsidR="005D7039" w:rsidRPr="00C31A75" w:rsidRDefault="005D7039" w:rsidP="00C31A75">
            <w:pPr>
              <w:spacing w:after="0"/>
              <w:jc w:val="center"/>
              <w:rPr>
                <w:rFonts w:ascii="Times New Roman" w:hAnsi="Times New Roman"/>
                <w:bCs/>
              </w:rPr>
            </w:pPr>
          </w:p>
        </w:tc>
        <w:tc>
          <w:tcPr>
            <w:tcW w:w="911" w:type="pct"/>
            <w:vMerge/>
          </w:tcPr>
          <w:p w14:paraId="3C4A0D3A" w14:textId="77777777" w:rsidR="005D7039" w:rsidRPr="00C31A75" w:rsidRDefault="005D7039" w:rsidP="00C31A75">
            <w:pPr>
              <w:spacing w:after="0"/>
              <w:rPr>
                <w:rFonts w:ascii="Times New Roman" w:hAnsi="Times New Roman"/>
              </w:rPr>
            </w:pPr>
          </w:p>
        </w:tc>
      </w:tr>
      <w:tr w:rsidR="005D7039" w:rsidRPr="00C31A75" w14:paraId="78C280E7" w14:textId="77777777" w:rsidTr="007609B9">
        <w:trPr>
          <w:trHeight w:val="340"/>
        </w:trPr>
        <w:tc>
          <w:tcPr>
            <w:tcW w:w="754" w:type="pct"/>
            <w:vMerge/>
          </w:tcPr>
          <w:p w14:paraId="637B213F" w14:textId="77777777" w:rsidR="005D7039" w:rsidRPr="00C31A75" w:rsidRDefault="005D7039" w:rsidP="00C31A75">
            <w:pPr>
              <w:spacing w:after="0"/>
              <w:rPr>
                <w:rFonts w:ascii="Times New Roman" w:hAnsi="Times New Roman"/>
              </w:rPr>
            </w:pPr>
          </w:p>
        </w:tc>
        <w:tc>
          <w:tcPr>
            <w:tcW w:w="2481" w:type="pct"/>
            <w:shd w:val="clear" w:color="auto" w:fill="auto"/>
          </w:tcPr>
          <w:p w14:paraId="05B764CD" w14:textId="24271E60" w:rsidR="005D7039" w:rsidRPr="00C31A75" w:rsidRDefault="005D7039" w:rsidP="003522ED">
            <w:pPr>
              <w:pStyle w:val="a7"/>
              <w:spacing w:before="0" w:after="0" w:line="276" w:lineRule="auto"/>
              <w:ind w:left="34"/>
              <w:jc w:val="both"/>
              <w:rPr>
                <w:sz w:val="22"/>
                <w:szCs w:val="22"/>
              </w:rPr>
            </w:pPr>
            <w:r w:rsidRPr="00C31A75">
              <w:rPr>
                <w:sz w:val="22"/>
                <w:szCs w:val="22"/>
                <w:lang w:val="ru-RU"/>
              </w:rPr>
              <w:t xml:space="preserve">6. </w:t>
            </w:r>
            <w:r w:rsidRPr="00C31A75">
              <w:rPr>
                <w:sz w:val="22"/>
                <w:szCs w:val="22"/>
              </w:rPr>
              <w:t>Мероприятия по профилактике загрязнений атмосферного воздуха.</w:t>
            </w:r>
          </w:p>
        </w:tc>
        <w:tc>
          <w:tcPr>
            <w:tcW w:w="854" w:type="pct"/>
            <w:vMerge/>
            <w:vAlign w:val="center"/>
          </w:tcPr>
          <w:p w14:paraId="67A2CA10" w14:textId="77777777" w:rsidR="005D7039" w:rsidRPr="00C31A75" w:rsidRDefault="005D7039" w:rsidP="00C31A75">
            <w:pPr>
              <w:spacing w:after="0"/>
              <w:jc w:val="center"/>
              <w:rPr>
                <w:rFonts w:ascii="Times New Roman" w:hAnsi="Times New Roman"/>
                <w:bCs/>
              </w:rPr>
            </w:pPr>
          </w:p>
        </w:tc>
        <w:tc>
          <w:tcPr>
            <w:tcW w:w="911" w:type="pct"/>
            <w:vMerge/>
          </w:tcPr>
          <w:p w14:paraId="6B2EAD7D" w14:textId="77777777" w:rsidR="005D7039" w:rsidRPr="00C31A75" w:rsidRDefault="005D7039" w:rsidP="00C31A75">
            <w:pPr>
              <w:spacing w:after="0"/>
              <w:rPr>
                <w:rFonts w:ascii="Times New Roman" w:hAnsi="Times New Roman"/>
              </w:rPr>
            </w:pPr>
          </w:p>
        </w:tc>
      </w:tr>
      <w:tr w:rsidR="005D7039" w:rsidRPr="00C31A75" w14:paraId="228C50AC" w14:textId="77777777" w:rsidTr="007609B9">
        <w:trPr>
          <w:trHeight w:val="340"/>
        </w:trPr>
        <w:tc>
          <w:tcPr>
            <w:tcW w:w="754" w:type="pct"/>
            <w:vMerge/>
          </w:tcPr>
          <w:p w14:paraId="4E2FC703" w14:textId="77777777" w:rsidR="005D7039" w:rsidRPr="00C31A75" w:rsidRDefault="005D7039" w:rsidP="00C31A75">
            <w:pPr>
              <w:spacing w:after="0"/>
              <w:rPr>
                <w:rFonts w:ascii="Times New Roman" w:hAnsi="Times New Roman"/>
              </w:rPr>
            </w:pPr>
          </w:p>
        </w:tc>
        <w:tc>
          <w:tcPr>
            <w:tcW w:w="2481" w:type="pct"/>
          </w:tcPr>
          <w:p w14:paraId="19F2A8B7" w14:textId="21ED8F3B" w:rsidR="005D7039" w:rsidRPr="00C31A75" w:rsidRDefault="005D7039" w:rsidP="00C31A75">
            <w:pPr>
              <w:spacing w:after="0"/>
              <w:jc w:val="both"/>
              <w:rPr>
                <w:rFonts w:ascii="Times New Roman" w:hAnsi="Times New Roman"/>
                <w:b/>
              </w:rPr>
            </w:pPr>
            <w:r w:rsidRPr="00C31A75">
              <w:rPr>
                <w:rFonts w:ascii="Times New Roman" w:hAnsi="Times New Roman"/>
                <w:b/>
                <w:bCs/>
                <w:iCs/>
              </w:rPr>
              <w:t>В том числе, практических занятий</w:t>
            </w:r>
          </w:p>
        </w:tc>
        <w:tc>
          <w:tcPr>
            <w:tcW w:w="854" w:type="pct"/>
            <w:vAlign w:val="center"/>
          </w:tcPr>
          <w:p w14:paraId="0D3F3A2B" w14:textId="130A72B7" w:rsidR="005D7039" w:rsidRPr="00C31A75" w:rsidRDefault="005D7039" w:rsidP="00C31A75">
            <w:pPr>
              <w:spacing w:after="0"/>
              <w:jc w:val="center"/>
              <w:rPr>
                <w:rFonts w:ascii="Times New Roman" w:hAnsi="Times New Roman"/>
                <w:b/>
              </w:rPr>
            </w:pPr>
            <w:r w:rsidRPr="00C31A75">
              <w:rPr>
                <w:rFonts w:ascii="Times New Roman" w:hAnsi="Times New Roman"/>
                <w:b/>
              </w:rPr>
              <w:t>6</w:t>
            </w:r>
          </w:p>
        </w:tc>
        <w:tc>
          <w:tcPr>
            <w:tcW w:w="911" w:type="pct"/>
            <w:vMerge/>
          </w:tcPr>
          <w:p w14:paraId="4DA73440" w14:textId="77777777" w:rsidR="005D7039" w:rsidRPr="00C31A75" w:rsidRDefault="005D7039" w:rsidP="00C31A75">
            <w:pPr>
              <w:spacing w:after="0"/>
              <w:jc w:val="center"/>
              <w:rPr>
                <w:rFonts w:ascii="Times New Roman" w:hAnsi="Times New Roman"/>
              </w:rPr>
            </w:pPr>
          </w:p>
        </w:tc>
      </w:tr>
      <w:tr w:rsidR="005D7039" w:rsidRPr="00C31A75" w14:paraId="79B36750" w14:textId="77777777" w:rsidTr="007609B9">
        <w:trPr>
          <w:trHeight w:val="340"/>
        </w:trPr>
        <w:tc>
          <w:tcPr>
            <w:tcW w:w="754" w:type="pct"/>
            <w:vMerge/>
          </w:tcPr>
          <w:p w14:paraId="29E7E951" w14:textId="77777777" w:rsidR="005D7039" w:rsidRPr="00C31A75" w:rsidRDefault="005D7039" w:rsidP="00C31A75">
            <w:pPr>
              <w:spacing w:after="0"/>
              <w:rPr>
                <w:rFonts w:ascii="Times New Roman" w:hAnsi="Times New Roman"/>
              </w:rPr>
            </w:pPr>
          </w:p>
        </w:tc>
        <w:tc>
          <w:tcPr>
            <w:tcW w:w="2481" w:type="pct"/>
          </w:tcPr>
          <w:p w14:paraId="40EE9C7F" w14:textId="1D000429" w:rsidR="005D7039" w:rsidRPr="00C31A75" w:rsidRDefault="005D7039" w:rsidP="00C31A75">
            <w:pPr>
              <w:spacing w:after="0"/>
              <w:jc w:val="both"/>
              <w:rPr>
                <w:rFonts w:ascii="Times New Roman" w:hAnsi="Times New Roman"/>
                <w:bCs/>
              </w:rPr>
            </w:pPr>
            <w:r w:rsidRPr="00C31A75">
              <w:rPr>
                <w:rFonts w:ascii="Times New Roman" w:hAnsi="Times New Roman"/>
                <w:bCs/>
              </w:rPr>
              <w:t>Практическое занятие 1 «Овладение методикой измерения физических свойств воздушной среды»</w:t>
            </w:r>
          </w:p>
        </w:tc>
        <w:tc>
          <w:tcPr>
            <w:tcW w:w="854" w:type="pct"/>
            <w:vAlign w:val="center"/>
          </w:tcPr>
          <w:p w14:paraId="1CF68656" w14:textId="12DF8B4F" w:rsidR="005D7039" w:rsidRPr="00C31A75" w:rsidRDefault="005D7039" w:rsidP="00C31A75">
            <w:pPr>
              <w:spacing w:after="0"/>
              <w:jc w:val="center"/>
              <w:rPr>
                <w:rFonts w:ascii="Times New Roman" w:hAnsi="Times New Roman"/>
                <w:bCs/>
              </w:rPr>
            </w:pPr>
            <w:r w:rsidRPr="00C31A75">
              <w:rPr>
                <w:rFonts w:ascii="Times New Roman" w:hAnsi="Times New Roman"/>
                <w:bCs/>
              </w:rPr>
              <w:t>6</w:t>
            </w:r>
          </w:p>
        </w:tc>
        <w:tc>
          <w:tcPr>
            <w:tcW w:w="911" w:type="pct"/>
            <w:vMerge/>
          </w:tcPr>
          <w:p w14:paraId="388C4EAF" w14:textId="77777777" w:rsidR="005D7039" w:rsidRPr="00C31A75" w:rsidRDefault="005D7039" w:rsidP="00C31A75">
            <w:pPr>
              <w:spacing w:after="0"/>
              <w:jc w:val="center"/>
              <w:rPr>
                <w:rFonts w:ascii="Times New Roman" w:hAnsi="Times New Roman"/>
              </w:rPr>
            </w:pPr>
          </w:p>
        </w:tc>
      </w:tr>
      <w:tr w:rsidR="006468F8" w:rsidRPr="00C31A75" w14:paraId="63A007B3" w14:textId="77777777" w:rsidTr="007609B9">
        <w:trPr>
          <w:trHeight w:val="340"/>
        </w:trPr>
        <w:tc>
          <w:tcPr>
            <w:tcW w:w="754" w:type="pct"/>
            <w:vMerge w:val="restart"/>
          </w:tcPr>
          <w:p w14:paraId="67C65AEB" w14:textId="26F139F7" w:rsidR="006468F8" w:rsidRPr="00C31A75" w:rsidRDefault="006468F8" w:rsidP="00C31A75">
            <w:pPr>
              <w:spacing w:after="0"/>
              <w:rPr>
                <w:rFonts w:ascii="Times New Roman" w:hAnsi="Times New Roman"/>
                <w:b/>
              </w:rPr>
            </w:pPr>
            <w:r w:rsidRPr="00C31A75">
              <w:rPr>
                <w:rFonts w:ascii="Times New Roman" w:hAnsi="Times New Roman"/>
                <w:b/>
              </w:rPr>
              <w:t>Тема 1.</w:t>
            </w:r>
            <w:r w:rsidR="005521E6">
              <w:rPr>
                <w:rFonts w:ascii="Times New Roman" w:hAnsi="Times New Roman"/>
                <w:b/>
              </w:rPr>
              <w:t>3</w:t>
            </w:r>
            <w:r w:rsidRPr="00C31A75">
              <w:rPr>
                <w:rFonts w:ascii="Times New Roman" w:hAnsi="Times New Roman"/>
                <w:b/>
              </w:rPr>
              <w:t>.</w:t>
            </w:r>
          </w:p>
          <w:p w14:paraId="5EC5D89F" w14:textId="7C15F698" w:rsidR="006468F8" w:rsidRPr="00C31A75" w:rsidRDefault="005521E6" w:rsidP="00C31A75">
            <w:pPr>
              <w:spacing w:after="0"/>
              <w:rPr>
                <w:rFonts w:ascii="Times New Roman" w:hAnsi="Times New Roman"/>
              </w:rPr>
            </w:pPr>
            <w:r>
              <w:rPr>
                <w:rFonts w:ascii="Times New Roman" w:hAnsi="Times New Roman"/>
              </w:rPr>
              <w:t>Гигиена воды и водоснабжения населенных мест.</w:t>
            </w:r>
          </w:p>
        </w:tc>
        <w:tc>
          <w:tcPr>
            <w:tcW w:w="2481" w:type="pct"/>
          </w:tcPr>
          <w:p w14:paraId="67144332" w14:textId="455E514C" w:rsidR="006468F8" w:rsidRPr="00C31A75" w:rsidRDefault="006468F8" w:rsidP="00C31A75">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0F62C389" w14:textId="5172BE1B" w:rsidR="006468F8" w:rsidRPr="005521E6" w:rsidRDefault="006468F8" w:rsidP="00C31A75">
            <w:pPr>
              <w:spacing w:after="0"/>
              <w:jc w:val="center"/>
              <w:rPr>
                <w:rFonts w:ascii="Times New Roman" w:hAnsi="Times New Roman"/>
                <w:b/>
              </w:rPr>
            </w:pPr>
            <w:r w:rsidRPr="005521E6">
              <w:rPr>
                <w:rFonts w:ascii="Times New Roman" w:hAnsi="Times New Roman"/>
                <w:b/>
              </w:rPr>
              <w:t>2/-</w:t>
            </w:r>
          </w:p>
        </w:tc>
        <w:tc>
          <w:tcPr>
            <w:tcW w:w="911" w:type="pct"/>
            <w:vMerge w:val="restart"/>
          </w:tcPr>
          <w:p w14:paraId="4D4A208F"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2FCFDA14"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53EDF9B8"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6B91FA7B"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5A433D70"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5AF42799" w14:textId="6098DC29" w:rsidR="006468F8" w:rsidRPr="00C31A75" w:rsidRDefault="00635C55" w:rsidP="00635C55">
            <w:pPr>
              <w:spacing w:after="0"/>
              <w:rPr>
                <w:rFonts w:ascii="Times New Roman" w:hAnsi="Times New Roman"/>
              </w:rPr>
            </w:pPr>
            <w:r w:rsidRPr="00635C55">
              <w:rPr>
                <w:rFonts w:ascii="Times New Roman" w:hAnsi="Times New Roman"/>
              </w:rPr>
              <w:t>ЛР 10</w:t>
            </w:r>
          </w:p>
        </w:tc>
      </w:tr>
      <w:tr w:rsidR="006468F8" w:rsidRPr="00C31A75" w14:paraId="41B9BD3B" w14:textId="77777777" w:rsidTr="007609B9">
        <w:trPr>
          <w:trHeight w:val="340"/>
        </w:trPr>
        <w:tc>
          <w:tcPr>
            <w:tcW w:w="754" w:type="pct"/>
            <w:vMerge/>
          </w:tcPr>
          <w:p w14:paraId="4B3C27F3" w14:textId="77777777" w:rsidR="006468F8" w:rsidRPr="00C31A75" w:rsidRDefault="006468F8" w:rsidP="00C31A75">
            <w:pPr>
              <w:spacing w:after="0"/>
              <w:rPr>
                <w:rFonts w:ascii="Times New Roman" w:hAnsi="Times New Roman"/>
                <w:b/>
              </w:rPr>
            </w:pPr>
          </w:p>
        </w:tc>
        <w:tc>
          <w:tcPr>
            <w:tcW w:w="2481" w:type="pct"/>
          </w:tcPr>
          <w:p w14:paraId="5DD56586" w14:textId="41558AEE" w:rsidR="006468F8" w:rsidRPr="00C31A75" w:rsidRDefault="006468F8" w:rsidP="005521E6">
            <w:pPr>
              <w:spacing w:after="0"/>
              <w:jc w:val="both"/>
              <w:rPr>
                <w:rFonts w:ascii="Times New Roman" w:hAnsi="Times New Roman"/>
              </w:rPr>
            </w:pPr>
            <w:r w:rsidRPr="00C31A75">
              <w:rPr>
                <w:rFonts w:ascii="Times New Roman" w:hAnsi="Times New Roman"/>
              </w:rPr>
              <w:t>1.</w:t>
            </w:r>
            <w:r w:rsidR="005521E6">
              <w:rPr>
                <w:rFonts w:ascii="Times New Roman" w:hAnsi="Times New Roman"/>
              </w:rPr>
              <w:t xml:space="preserve"> </w:t>
            </w:r>
            <w:r w:rsidR="005521E6" w:rsidRPr="005521E6">
              <w:rPr>
                <w:rFonts w:ascii="Times New Roman" w:hAnsi="Times New Roman"/>
              </w:rPr>
              <w:t xml:space="preserve">Вода как элемент биосферы. Значение воды для жизнеобеспечения человека. </w:t>
            </w:r>
          </w:p>
        </w:tc>
        <w:tc>
          <w:tcPr>
            <w:tcW w:w="854" w:type="pct"/>
            <w:vMerge w:val="restart"/>
            <w:vAlign w:val="center"/>
          </w:tcPr>
          <w:p w14:paraId="5EA4B41F" w14:textId="71A222F2" w:rsidR="006468F8" w:rsidRPr="00C31A75" w:rsidRDefault="005521E6" w:rsidP="00C31A75">
            <w:pPr>
              <w:spacing w:after="0"/>
              <w:jc w:val="center"/>
              <w:rPr>
                <w:rFonts w:ascii="Times New Roman" w:hAnsi="Times New Roman"/>
                <w:bCs/>
              </w:rPr>
            </w:pPr>
            <w:r>
              <w:rPr>
                <w:rFonts w:ascii="Times New Roman" w:hAnsi="Times New Roman"/>
                <w:bCs/>
              </w:rPr>
              <w:t>2</w:t>
            </w:r>
          </w:p>
        </w:tc>
        <w:tc>
          <w:tcPr>
            <w:tcW w:w="911" w:type="pct"/>
            <w:vMerge/>
          </w:tcPr>
          <w:p w14:paraId="6F9EFF6C" w14:textId="66BFDBBF" w:rsidR="006468F8" w:rsidRPr="00C31A75" w:rsidRDefault="006468F8" w:rsidP="00C31A75">
            <w:pPr>
              <w:spacing w:after="0"/>
              <w:rPr>
                <w:rFonts w:ascii="Times New Roman" w:hAnsi="Times New Roman"/>
              </w:rPr>
            </w:pPr>
          </w:p>
        </w:tc>
      </w:tr>
      <w:tr w:rsidR="005521E6" w:rsidRPr="00C31A75" w14:paraId="66D0E83E" w14:textId="77777777" w:rsidTr="007609B9">
        <w:trPr>
          <w:trHeight w:val="340"/>
        </w:trPr>
        <w:tc>
          <w:tcPr>
            <w:tcW w:w="754" w:type="pct"/>
            <w:vMerge/>
          </w:tcPr>
          <w:p w14:paraId="2E28D528" w14:textId="77777777" w:rsidR="005521E6" w:rsidRPr="00C31A75" w:rsidRDefault="005521E6" w:rsidP="00C31A75">
            <w:pPr>
              <w:spacing w:after="0"/>
              <w:rPr>
                <w:rFonts w:ascii="Times New Roman" w:hAnsi="Times New Roman"/>
                <w:b/>
              </w:rPr>
            </w:pPr>
          </w:p>
        </w:tc>
        <w:tc>
          <w:tcPr>
            <w:tcW w:w="2481" w:type="pct"/>
          </w:tcPr>
          <w:p w14:paraId="6F861DF2" w14:textId="1E21966D" w:rsidR="005521E6" w:rsidRPr="00C31A75" w:rsidRDefault="00981EB9" w:rsidP="005521E6">
            <w:pPr>
              <w:spacing w:after="0"/>
              <w:jc w:val="both"/>
              <w:rPr>
                <w:rFonts w:ascii="Times New Roman" w:hAnsi="Times New Roman"/>
              </w:rPr>
            </w:pPr>
            <w:r w:rsidRPr="005521E6">
              <w:rPr>
                <w:rFonts w:ascii="Times New Roman" w:hAnsi="Times New Roman"/>
              </w:rPr>
              <w:t>2.</w:t>
            </w:r>
            <w:r>
              <w:rPr>
                <w:rFonts w:ascii="Times New Roman" w:hAnsi="Times New Roman"/>
              </w:rPr>
              <w:t xml:space="preserve"> </w:t>
            </w:r>
            <w:r w:rsidR="006D0636" w:rsidRPr="00C31A75">
              <w:rPr>
                <w:rFonts w:ascii="Times New Roman" w:hAnsi="Times New Roman"/>
              </w:rPr>
              <w:t xml:space="preserve">Роль воды в распространении </w:t>
            </w:r>
            <w:r w:rsidR="006D0636">
              <w:rPr>
                <w:rFonts w:ascii="Times New Roman" w:hAnsi="Times New Roman"/>
              </w:rPr>
              <w:t xml:space="preserve">инфекционных и </w:t>
            </w:r>
            <w:r w:rsidR="006D0636" w:rsidRPr="00C31A75">
              <w:rPr>
                <w:rFonts w:ascii="Times New Roman" w:hAnsi="Times New Roman"/>
              </w:rPr>
              <w:t>неинфекционных заболеваний. Геохимические эндемии.</w:t>
            </w:r>
          </w:p>
        </w:tc>
        <w:tc>
          <w:tcPr>
            <w:tcW w:w="854" w:type="pct"/>
            <w:vMerge/>
            <w:vAlign w:val="center"/>
          </w:tcPr>
          <w:p w14:paraId="0737B285" w14:textId="77777777" w:rsidR="005521E6" w:rsidRDefault="005521E6" w:rsidP="00C31A75">
            <w:pPr>
              <w:spacing w:after="0"/>
              <w:jc w:val="center"/>
              <w:rPr>
                <w:rFonts w:ascii="Times New Roman" w:hAnsi="Times New Roman"/>
                <w:bCs/>
              </w:rPr>
            </w:pPr>
          </w:p>
        </w:tc>
        <w:tc>
          <w:tcPr>
            <w:tcW w:w="911" w:type="pct"/>
            <w:vMerge/>
          </w:tcPr>
          <w:p w14:paraId="7EC8577A" w14:textId="77777777" w:rsidR="005521E6" w:rsidRPr="00C31A75" w:rsidRDefault="005521E6" w:rsidP="00C31A75">
            <w:pPr>
              <w:spacing w:after="0"/>
              <w:rPr>
                <w:rFonts w:ascii="Times New Roman" w:hAnsi="Times New Roman"/>
              </w:rPr>
            </w:pPr>
          </w:p>
        </w:tc>
      </w:tr>
      <w:tr w:rsidR="005521E6" w:rsidRPr="00C31A75" w14:paraId="27F32416" w14:textId="77777777" w:rsidTr="007609B9">
        <w:trPr>
          <w:trHeight w:val="340"/>
        </w:trPr>
        <w:tc>
          <w:tcPr>
            <w:tcW w:w="754" w:type="pct"/>
            <w:vMerge/>
          </w:tcPr>
          <w:p w14:paraId="02178DF4" w14:textId="77777777" w:rsidR="005521E6" w:rsidRPr="00C31A75" w:rsidRDefault="005521E6" w:rsidP="005521E6">
            <w:pPr>
              <w:spacing w:after="0"/>
              <w:rPr>
                <w:rFonts w:ascii="Times New Roman" w:hAnsi="Times New Roman"/>
                <w:b/>
              </w:rPr>
            </w:pPr>
          </w:p>
        </w:tc>
        <w:tc>
          <w:tcPr>
            <w:tcW w:w="2481" w:type="pct"/>
          </w:tcPr>
          <w:p w14:paraId="5CAD8283" w14:textId="7C6DF6D8" w:rsidR="005521E6" w:rsidRPr="00C31A75" w:rsidRDefault="005521E6" w:rsidP="005521E6">
            <w:pPr>
              <w:spacing w:after="0"/>
              <w:jc w:val="both"/>
              <w:rPr>
                <w:rFonts w:ascii="Times New Roman" w:hAnsi="Times New Roman"/>
              </w:rPr>
            </w:pPr>
            <w:r w:rsidRPr="00C31A75">
              <w:rPr>
                <w:rFonts w:ascii="Times New Roman" w:hAnsi="Times New Roman"/>
              </w:rPr>
              <w:t>3.</w:t>
            </w:r>
            <w:r w:rsidR="00981EB9" w:rsidRPr="00C31A75">
              <w:rPr>
                <w:rFonts w:ascii="Times New Roman" w:hAnsi="Times New Roman"/>
              </w:rPr>
              <w:t xml:space="preserve"> </w:t>
            </w:r>
            <w:r w:rsidR="008E53AD">
              <w:rPr>
                <w:rFonts w:ascii="Times New Roman" w:hAnsi="Times New Roman"/>
              </w:rPr>
              <w:t>Системы водоснабжения населенных мест</w:t>
            </w:r>
            <w:r w:rsidR="008E53AD" w:rsidRPr="00C31A75">
              <w:rPr>
                <w:rFonts w:ascii="Times New Roman" w:hAnsi="Times New Roman"/>
              </w:rPr>
              <w:t xml:space="preserve"> </w:t>
            </w:r>
          </w:p>
        </w:tc>
        <w:tc>
          <w:tcPr>
            <w:tcW w:w="854" w:type="pct"/>
            <w:vMerge/>
            <w:vAlign w:val="center"/>
          </w:tcPr>
          <w:p w14:paraId="0774B044" w14:textId="77777777" w:rsidR="005521E6" w:rsidRDefault="005521E6" w:rsidP="005521E6">
            <w:pPr>
              <w:spacing w:after="0"/>
              <w:jc w:val="center"/>
              <w:rPr>
                <w:rFonts w:ascii="Times New Roman" w:hAnsi="Times New Roman"/>
                <w:bCs/>
              </w:rPr>
            </w:pPr>
          </w:p>
        </w:tc>
        <w:tc>
          <w:tcPr>
            <w:tcW w:w="911" w:type="pct"/>
            <w:vMerge/>
          </w:tcPr>
          <w:p w14:paraId="229ACE90" w14:textId="77777777" w:rsidR="005521E6" w:rsidRPr="00C31A75" w:rsidRDefault="005521E6" w:rsidP="005521E6">
            <w:pPr>
              <w:spacing w:after="0"/>
              <w:rPr>
                <w:rFonts w:ascii="Times New Roman" w:hAnsi="Times New Roman"/>
              </w:rPr>
            </w:pPr>
          </w:p>
        </w:tc>
      </w:tr>
      <w:tr w:rsidR="008E53AD" w:rsidRPr="00C31A75" w14:paraId="5E10601B" w14:textId="77777777" w:rsidTr="007609B9">
        <w:trPr>
          <w:trHeight w:val="340"/>
        </w:trPr>
        <w:tc>
          <w:tcPr>
            <w:tcW w:w="754" w:type="pct"/>
            <w:vMerge/>
          </w:tcPr>
          <w:p w14:paraId="21F21A4A" w14:textId="77777777" w:rsidR="008E53AD" w:rsidRPr="00C31A75" w:rsidRDefault="008E53AD" w:rsidP="005521E6">
            <w:pPr>
              <w:spacing w:after="0"/>
              <w:rPr>
                <w:rFonts w:ascii="Times New Roman" w:hAnsi="Times New Roman"/>
                <w:b/>
              </w:rPr>
            </w:pPr>
          </w:p>
        </w:tc>
        <w:tc>
          <w:tcPr>
            <w:tcW w:w="2481" w:type="pct"/>
          </w:tcPr>
          <w:p w14:paraId="5FE744C0" w14:textId="21A3AF1C" w:rsidR="008E53AD" w:rsidRPr="00C31A75" w:rsidRDefault="008E53AD" w:rsidP="005521E6">
            <w:pPr>
              <w:spacing w:after="0"/>
              <w:jc w:val="both"/>
              <w:rPr>
                <w:rFonts w:ascii="Times New Roman" w:hAnsi="Times New Roman"/>
              </w:rPr>
            </w:pPr>
            <w:r>
              <w:rPr>
                <w:rFonts w:ascii="Times New Roman" w:hAnsi="Times New Roman"/>
              </w:rPr>
              <w:t xml:space="preserve">4. </w:t>
            </w:r>
            <w:r w:rsidRPr="00C31A75">
              <w:rPr>
                <w:rFonts w:ascii="Times New Roman" w:hAnsi="Times New Roman"/>
              </w:rPr>
              <w:t>Нормы водопотребления в зависимости от степени благоустройства и системы водоснабжения населенного пункта</w:t>
            </w:r>
          </w:p>
        </w:tc>
        <w:tc>
          <w:tcPr>
            <w:tcW w:w="854" w:type="pct"/>
            <w:vMerge/>
            <w:vAlign w:val="center"/>
          </w:tcPr>
          <w:p w14:paraId="4645589C" w14:textId="77777777" w:rsidR="008E53AD" w:rsidRDefault="008E53AD" w:rsidP="005521E6">
            <w:pPr>
              <w:spacing w:after="0"/>
              <w:jc w:val="center"/>
              <w:rPr>
                <w:rFonts w:ascii="Times New Roman" w:hAnsi="Times New Roman"/>
                <w:bCs/>
              </w:rPr>
            </w:pPr>
          </w:p>
        </w:tc>
        <w:tc>
          <w:tcPr>
            <w:tcW w:w="911" w:type="pct"/>
            <w:vMerge/>
          </w:tcPr>
          <w:p w14:paraId="6D6530DC" w14:textId="77777777" w:rsidR="008E53AD" w:rsidRPr="00C31A75" w:rsidRDefault="008E53AD" w:rsidP="005521E6">
            <w:pPr>
              <w:spacing w:after="0"/>
              <w:rPr>
                <w:rFonts w:ascii="Times New Roman" w:hAnsi="Times New Roman"/>
              </w:rPr>
            </w:pPr>
          </w:p>
        </w:tc>
      </w:tr>
      <w:tr w:rsidR="005521E6" w:rsidRPr="00C31A75" w14:paraId="6F633B81" w14:textId="77777777" w:rsidTr="007609B9">
        <w:trPr>
          <w:trHeight w:val="340"/>
        </w:trPr>
        <w:tc>
          <w:tcPr>
            <w:tcW w:w="754" w:type="pct"/>
            <w:vMerge/>
          </w:tcPr>
          <w:p w14:paraId="26744DE4" w14:textId="77777777" w:rsidR="005521E6" w:rsidRPr="00C31A75" w:rsidRDefault="005521E6" w:rsidP="005521E6">
            <w:pPr>
              <w:spacing w:after="0"/>
              <w:rPr>
                <w:rFonts w:ascii="Times New Roman" w:hAnsi="Times New Roman"/>
                <w:b/>
              </w:rPr>
            </w:pPr>
          </w:p>
        </w:tc>
        <w:tc>
          <w:tcPr>
            <w:tcW w:w="2481" w:type="pct"/>
          </w:tcPr>
          <w:p w14:paraId="56DCF474" w14:textId="7F349221" w:rsidR="005521E6" w:rsidRPr="00C31A75" w:rsidRDefault="003522ED" w:rsidP="005521E6">
            <w:pPr>
              <w:spacing w:after="0"/>
              <w:jc w:val="both"/>
              <w:rPr>
                <w:rFonts w:ascii="Times New Roman" w:hAnsi="Times New Roman"/>
              </w:rPr>
            </w:pPr>
            <w:r>
              <w:rPr>
                <w:rFonts w:ascii="Times New Roman" w:hAnsi="Times New Roman"/>
              </w:rPr>
              <w:t>5</w:t>
            </w:r>
            <w:r w:rsidR="00981EB9">
              <w:rPr>
                <w:rFonts w:ascii="Times New Roman" w:hAnsi="Times New Roman"/>
              </w:rPr>
              <w:t xml:space="preserve">. </w:t>
            </w:r>
            <w:r w:rsidR="00981EB9" w:rsidRPr="005521E6">
              <w:rPr>
                <w:rFonts w:ascii="Times New Roman" w:hAnsi="Times New Roman"/>
              </w:rPr>
              <w:t>Источники загрязнения водных объектов. Самоочищение водоемов и мероприятия по санитарной охране водных объектов</w:t>
            </w:r>
          </w:p>
        </w:tc>
        <w:tc>
          <w:tcPr>
            <w:tcW w:w="854" w:type="pct"/>
            <w:vMerge/>
            <w:vAlign w:val="center"/>
          </w:tcPr>
          <w:p w14:paraId="759AE1B3" w14:textId="77777777" w:rsidR="005521E6" w:rsidRDefault="005521E6" w:rsidP="005521E6">
            <w:pPr>
              <w:spacing w:after="0"/>
              <w:jc w:val="center"/>
              <w:rPr>
                <w:rFonts w:ascii="Times New Roman" w:hAnsi="Times New Roman"/>
                <w:bCs/>
              </w:rPr>
            </w:pPr>
          </w:p>
        </w:tc>
        <w:tc>
          <w:tcPr>
            <w:tcW w:w="911" w:type="pct"/>
            <w:vMerge/>
          </w:tcPr>
          <w:p w14:paraId="51D18EE1" w14:textId="77777777" w:rsidR="005521E6" w:rsidRPr="00C31A75" w:rsidRDefault="005521E6" w:rsidP="005521E6">
            <w:pPr>
              <w:spacing w:after="0"/>
              <w:rPr>
                <w:rFonts w:ascii="Times New Roman" w:hAnsi="Times New Roman"/>
              </w:rPr>
            </w:pPr>
          </w:p>
        </w:tc>
      </w:tr>
      <w:tr w:rsidR="005521E6" w:rsidRPr="00C31A75" w14:paraId="7E13BC0C" w14:textId="77777777" w:rsidTr="007609B9">
        <w:trPr>
          <w:trHeight w:val="340"/>
        </w:trPr>
        <w:tc>
          <w:tcPr>
            <w:tcW w:w="754" w:type="pct"/>
            <w:vMerge w:val="restart"/>
          </w:tcPr>
          <w:p w14:paraId="6B5C1244" w14:textId="15B918F4" w:rsidR="005521E6" w:rsidRPr="00C31A75" w:rsidRDefault="005521E6" w:rsidP="005521E6">
            <w:pPr>
              <w:spacing w:after="0"/>
              <w:rPr>
                <w:rFonts w:ascii="Times New Roman" w:hAnsi="Times New Roman"/>
                <w:b/>
              </w:rPr>
            </w:pPr>
            <w:r w:rsidRPr="00C31A75">
              <w:rPr>
                <w:rFonts w:ascii="Times New Roman" w:hAnsi="Times New Roman"/>
                <w:b/>
              </w:rPr>
              <w:t>Тема 1.</w:t>
            </w:r>
            <w:r w:rsidR="00981EB9">
              <w:rPr>
                <w:rFonts w:ascii="Times New Roman" w:hAnsi="Times New Roman"/>
                <w:b/>
              </w:rPr>
              <w:t>4</w:t>
            </w:r>
            <w:r w:rsidRPr="00C31A75">
              <w:rPr>
                <w:rFonts w:ascii="Times New Roman" w:hAnsi="Times New Roman"/>
                <w:b/>
              </w:rPr>
              <w:t>.</w:t>
            </w:r>
          </w:p>
          <w:p w14:paraId="6E24CCEF" w14:textId="72662C67" w:rsidR="005521E6" w:rsidRPr="00C31A75" w:rsidRDefault="00981EB9" w:rsidP="005521E6">
            <w:pPr>
              <w:spacing w:after="0"/>
              <w:rPr>
                <w:rFonts w:ascii="Times New Roman" w:hAnsi="Times New Roman"/>
              </w:rPr>
            </w:pPr>
            <w:r>
              <w:rPr>
                <w:rFonts w:ascii="Times New Roman" w:hAnsi="Times New Roman"/>
              </w:rPr>
              <w:t>Качество питьевой воды и методы его улучшения</w:t>
            </w:r>
          </w:p>
          <w:p w14:paraId="14D6D9C6" w14:textId="77777777" w:rsidR="005521E6" w:rsidRPr="00C31A75" w:rsidRDefault="005521E6" w:rsidP="005521E6">
            <w:pPr>
              <w:spacing w:after="0"/>
              <w:rPr>
                <w:rFonts w:ascii="Times New Roman" w:hAnsi="Times New Roman"/>
                <w:b/>
              </w:rPr>
            </w:pPr>
          </w:p>
          <w:p w14:paraId="2A58935A" w14:textId="10DE89AD" w:rsidR="005521E6" w:rsidRPr="00C31A75" w:rsidRDefault="005521E6" w:rsidP="005521E6">
            <w:pPr>
              <w:spacing w:after="0"/>
              <w:rPr>
                <w:rFonts w:ascii="Times New Roman" w:hAnsi="Times New Roman"/>
              </w:rPr>
            </w:pPr>
          </w:p>
        </w:tc>
        <w:tc>
          <w:tcPr>
            <w:tcW w:w="2481" w:type="pct"/>
          </w:tcPr>
          <w:p w14:paraId="2319A1BD" w14:textId="6E6AE2D7" w:rsidR="005521E6" w:rsidRPr="00C31A75" w:rsidRDefault="005521E6" w:rsidP="005521E6">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295E926C" w14:textId="6A39E04D" w:rsidR="005521E6" w:rsidRPr="006D0636" w:rsidRDefault="005521E6" w:rsidP="005521E6">
            <w:pPr>
              <w:spacing w:after="0"/>
              <w:jc w:val="center"/>
              <w:rPr>
                <w:rFonts w:ascii="Times New Roman" w:hAnsi="Times New Roman"/>
                <w:b/>
              </w:rPr>
            </w:pPr>
            <w:r w:rsidRPr="006D0636">
              <w:rPr>
                <w:rFonts w:ascii="Times New Roman" w:hAnsi="Times New Roman"/>
                <w:b/>
              </w:rPr>
              <w:t>2/</w:t>
            </w:r>
            <w:r w:rsidR="006D0636" w:rsidRPr="006D0636">
              <w:rPr>
                <w:rFonts w:ascii="Times New Roman" w:hAnsi="Times New Roman"/>
                <w:b/>
              </w:rPr>
              <w:t>-</w:t>
            </w:r>
          </w:p>
        </w:tc>
        <w:tc>
          <w:tcPr>
            <w:tcW w:w="911" w:type="pct"/>
            <w:vMerge w:val="restart"/>
          </w:tcPr>
          <w:p w14:paraId="196487B6"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40B709C3"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48FE63F8"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624DEAAC"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6230B08F"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2C240D01" w14:textId="00F24342" w:rsidR="005521E6" w:rsidRPr="00C31A75" w:rsidRDefault="00635C55" w:rsidP="00635C55">
            <w:pPr>
              <w:spacing w:after="0"/>
              <w:rPr>
                <w:rFonts w:ascii="Times New Roman" w:hAnsi="Times New Roman"/>
              </w:rPr>
            </w:pPr>
            <w:r w:rsidRPr="00635C55">
              <w:rPr>
                <w:rFonts w:ascii="Times New Roman" w:hAnsi="Times New Roman"/>
              </w:rPr>
              <w:t>ЛР 10</w:t>
            </w:r>
          </w:p>
        </w:tc>
      </w:tr>
      <w:tr w:rsidR="005521E6" w:rsidRPr="00C31A75" w14:paraId="2BDD4F7A" w14:textId="77777777" w:rsidTr="007609B9">
        <w:trPr>
          <w:trHeight w:val="340"/>
        </w:trPr>
        <w:tc>
          <w:tcPr>
            <w:tcW w:w="754" w:type="pct"/>
            <w:vMerge/>
          </w:tcPr>
          <w:p w14:paraId="6E63581A" w14:textId="77777777" w:rsidR="005521E6" w:rsidRPr="00C31A75" w:rsidRDefault="005521E6" w:rsidP="005521E6">
            <w:pPr>
              <w:spacing w:after="0"/>
              <w:rPr>
                <w:rFonts w:ascii="Times New Roman" w:hAnsi="Times New Roman"/>
                <w:b/>
              </w:rPr>
            </w:pPr>
          </w:p>
        </w:tc>
        <w:tc>
          <w:tcPr>
            <w:tcW w:w="2481" w:type="pct"/>
          </w:tcPr>
          <w:p w14:paraId="7437D1BB" w14:textId="36AFA459" w:rsidR="005521E6" w:rsidRPr="00C31A75" w:rsidRDefault="006D0636" w:rsidP="005521E6">
            <w:pPr>
              <w:spacing w:after="0"/>
              <w:jc w:val="both"/>
              <w:rPr>
                <w:rFonts w:ascii="Times New Roman" w:hAnsi="Times New Roman"/>
              </w:rPr>
            </w:pPr>
            <w:r>
              <w:rPr>
                <w:rFonts w:ascii="Times New Roman" w:hAnsi="Times New Roman"/>
              </w:rPr>
              <w:t xml:space="preserve">1. </w:t>
            </w:r>
            <w:r w:rsidR="005521E6" w:rsidRPr="00C31A75">
              <w:rPr>
                <w:rFonts w:ascii="Times New Roman" w:hAnsi="Times New Roman"/>
              </w:rPr>
              <w:t>Гигиенические требования к качеству питьевой воды.</w:t>
            </w:r>
          </w:p>
        </w:tc>
        <w:tc>
          <w:tcPr>
            <w:tcW w:w="854" w:type="pct"/>
            <w:vMerge w:val="restart"/>
            <w:vAlign w:val="center"/>
          </w:tcPr>
          <w:p w14:paraId="1C75EF8B" w14:textId="495ED7BE" w:rsidR="005521E6" w:rsidRPr="00C31A75" w:rsidRDefault="006D0636" w:rsidP="005521E6">
            <w:pPr>
              <w:spacing w:after="0"/>
              <w:jc w:val="center"/>
              <w:rPr>
                <w:rFonts w:ascii="Times New Roman" w:hAnsi="Times New Roman"/>
                <w:bCs/>
              </w:rPr>
            </w:pPr>
            <w:r>
              <w:rPr>
                <w:rFonts w:ascii="Times New Roman" w:hAnsi="Times New Roman"/>
                <w:bCs/>
              </w:rPr>
              <w:t>2</w:t>
            </w:r>
          </w:p>
        </w:tc>
        <w:tc>
          <w:tcPr>
            <w:tcW w:w="911" w:type="pct"/>
            <w:vMerge/>
          </w:tcPr>
          <w:p w14:paraId="73735DAB" w14:textId="77777777" w:rsidR="005521E6" w:rsidRPr="00C31A75" w:rsidRDefault="005521E6" w:rsidP="005521E6">
            <w:pPr>
              <w:spacing w:after="0"/>
              <w:rPr>
                <w:rFonts w:ascii="Times New Roman" w:hAnsi="Times New Roman"/>
              </w:rPr>
            </w:pPr>
          </w:p>
        </w:tc>
      </w:tr>
      <w:tr w:rsidR="006D0636" w:rsidRPr="00C31A75" w14:paraId="5C968DF6" w14:textId="77777777" w:rsidTr="007609B9">
        <w:trPr>
          <w:trHeight w:val="340"/>
        </w:trPr>
        <w:tc>
          <w:tcPr>
            <w:tcW w:w="754" w:type="pct"/>
            <w:vMerge/>
          </w:tcPr>
          <w:p w14:paraId="7F3D5FB6" w14:textId="77777777" w:rsidR="006D0636" w:rsidRPr="00C31A75" w:rsidRDefault="006D0636" w:rsidP="005521E6">
            <w:pPr>
              <w:spacing w:after="0"/>
              <w:rPr>
                <w:rFonts w:ascii="Times New Roman" w:hAnsi="Times New Roman"/>
                <w:b/>
              </w:rPr>
            </w:pPr>
          </w:p>
        </w:tc>
        <w:tc>
          <w:tcPr>
            <w:tcW w:w="2481" w:type="pct"/>
          </w:tcPr>
          <w:p w14:paraId="708DD694" w14:textId="18BAB082" w:rsidR="006D0636" w:rsidRPr="006D0636" w:rsidRDefault="006D0636" w:rsidP="006D0636">
            <w:pPr>
              <w:pStyle w:val="a7"/>
              <w:spacing w:before="0" w:after="0" w:line="276" w:lineRule="auto"/>
              <w:ind w:left="34"/>
              <w:jc w:val="both"/>
              <w:rPr>
                <w:sz w:val="22"/>
                <w:szCs w:val="22"/>
              </w:rPr>
            </w:pPr>
            <w:r>
              <w:rPr>
                <w:sz w:val="22"/>
                <w:szCs w:val="22"/>
                <w:lang w:val="ru-RU"/>
              </w:rPr>
              <w:t xml:space="preserve">2. </w:t>
            </w:r>
            <w:r w:rsidRPr="006D0636">
              <w:rPr>
                <w:sz w:val="22"/>
                <w:szCs w:val="22"/>
                <w:lang w:val="ru-RU"/>
              </w:rPr>
              <w:t xml:space="preserve">Показатели качества питьевой воды. </w:t>
            </w:r>
            <w:r w:rsidRPr="006D0636">
              <w:rPr>
                <w:sz w:val="22"/>
                <w:szCs w:val="22"/>
              </w:rPr>
              <w:t>Гигиеническое нормирование качества питьевой воды</w:t>
            </w:r>
          </w:p>
        </w:tc>
        <w:tc>
          <w:tcPr>
            <w:tcW w:w="854" w:type="pct"/>
            <w:vMerge/>
            <w:vAlign w:val="center"/>
          </w:tcPr>
          <w:p w14:paraId="0C6DE993" w14:textId="77777777" w:rsidR="006D0636" w:rsidRPr="00C31A75" w:rsidRDefault="006D0636" w:rsidP="005521E6">
            <w:pPr>
              <w:spacing w:after="0"/>
              <w:jc w:val="center"/>
              <w:rPr>
                <w:rFonts w:ascii="Times New Roman" w:hAnsi="Times New Roman"/>
                <w:bCs/>
              </w:rPr>
            </w:pPr>
          </w:p>
        </w:tc>
        <w:tc>
          <w:tcPr>
            <w:tcW w:w="911" w:type="pct"/>
            <w:vMerge/>
          </w:tcPr>
          <w:p w14:paraId="6FA65EFA" w14:textId="77777777" w:rsidR="006D0636" w:rsidRPr="00C31A75" w:rsidRDefault="006D0636" w:rsidP="005521E6">
            <w:pPr>
              <w:spacing w:after="0"/>
              <w:rPr>
                <w:rFonts w:ascii="Times New Roman" w:hAnsi="Times New Roman"/>
              </w:rPr>
            </w:pPr>
          </w:p>
        </w:tc>
      </w:tr>
      <w:tr w:rsidR="006D0636" w:rsidRPr="00C31A75" w14:paraId="69DE3C72" w14:textId="77777777" w:rsidTr="007609B9">
        <w:trPr>
          <w:trHeight w:val="340"/>
        </w:trPr>
        <w:tc>
          <w:tcPr>
            <w:tcW w:w="754" w:type="pct"/>
            <w:vMerge/>
          </w:tcPr>
          <w:p w14:paraId="77D244C3" w14:textId="77777777" w:rsidR="006D0636" w:rsidRPr="00C31A75" w:rsidRDefault="006D0636" w:rsidP="005521E6">
            <w:pPr>
              <w:spacing w:after="0"/>
              <w:rPr>
                <w:rFonts w:ascii="Times New Roman" w:hAnsi="Times New Roman"/>
                <w:b/>
              </w:rPr>
            </w:pPr>
          </w:p>
        </w:tc>
        <w:tc>
          <w:tcPr>
            <w:tcW w:w="2481" w:type="pct"/>
          </w:tcPr>
          <w:p w14:paraId="58A4EE77" w14:textId="776BABA7" w:rsidR="006D0636" w:rsidRDefault="008E53AD" w:rsidP="005521E6">
            <w:pPr>
              <w:spacing w:after="0"/>
              <w:jc w:val="both"/>
              <w:rPr>
                <w:rFonts w:ascii="Times New Roman" w:hAnsi="Times New Roman"/>
              </w:rPr>
            </w:pPr>
            <w:r w:rsidRPr="00981EB9">
              <w:rPr>
                <w:rFonts w:ascii="Times New Roman" w:hAnsi="Times New Roman"/>
              </w:rPr>
              <w:t>3.</w:t>
            </w:r>
            <w:r>
              <w:rPr>
                <w:rFonts w:ascii="Times New Roman" w:hAnsi="Times New Roman"/>
              </w:rPr>
              <w:t xml:space="preserve"> </w:t>
            </w:r>
            <w:r w:rsidRPr="006D0636">
              <w:rPr>
                <w:rFonts w:ascii="Times New Roman" w:hAnsi="Times New Roman"/>
              </w:rPr>
              <w:t>Методы</w:t>
            </w:r>
            <w:r w:rsidRPr="00981EB9">
              <w:rPr>
                <w:rFonts w:ascii="Times New Roman" w:hAnsi="Times New Roman"/>
              </w:rPr>
              <w:t xml:space="preserve"> улучшения качества питьевой воды</w:t>
            </w:r>
            <w:r>
              <w:rPr>
                <w:rFonts w:ascii="Times New Roman" w:hAnsi="Times New Roman"/>
              </w:rPr>
              <w:t>: очистка и обеззараживание</w:t>
            </w:r>
          </w:p>
        </w:tc>
        <w:tc>
          <w:tcPr>
            <w:tcW w:w="854" w:type="pct"/>
            <w:vMerge/>
            <w:vAlign w:val="center"/>
          </w:tcPr>
          <w:p w14:paraId="4A5D2E5C" w14:textId="77777777" w:rsidR="006D0636" w:rsidRPr="00C31A75" w:rsidRDefault="006D0636" w:rsidP="005521E6">
            <w:pPr>
              <w:spacing w:after="0"/>
              <w:jc w:val="center"/>
              <w:rPr>
                <w:rFonts w:ascii="Times New Roman" w:hAnsi="Times New Roman"/>
                <w:bCs/>
              </w:rPr>
            </w:pPr>
          </w:p>
        </w:tc>
        <w:tc>
          <w:tcPr>
            <w:tcW w:w="911" w:type="pct"/>
            <w:vMerge/>
          </w:tcPr>
          <w:p w14:paraId="73C8652C" w14:textId="77777777" w:rsidR="006D0636" w:rsidRPr="00C31A75" w:rsidRDefault="006D0636" w:rsidP="005521E6">
            <w:pPr>
              <w:spacing w:after="0"/>
              <w:rPr>
                <w:rFonts w:ascii="Times New Roman" w:hAnsi="Times New Roman"/>
              </w:rPr>
            </w:pPr>
          </w:p>
        </w:tc>
      </w:tr>
      <w:tr w:rsidR="006D0636" w:rsidRPr="00C31A75" w14:paraId="3319E5CE" w14:textId="77777777" w:rsidTr="007609B9">
        <w:trPr>
          <w:trHeight w:val="340"/>
        </w:trPr>
        <w:tc>
          <w:tcPr>
            <w:tcW w:w="754" w:type="pct"/>
            <w:vMerge/>
          </w:tcPr>
          <w:p w14:paraId="068B24D2" w14:textId="77777777" w:rsidR="006D0636" w:rsidRPr="00C31A75" w:rsidRDefault="006D0636" w:rsidP="005521E6">
            <w:pPr>
              <w:spacing w:after="0"/>
              <w:rPr>
                <w:rFonts w:ascii="Times New Roman" w:hAnsi="Times New Roman"/>
                <w:b/>
              </w:rPr>
            </w:pPr>
          </w:p>
        </w:tc>
        <w:tc>
          <w:tcPr>
            <w:tcW w:w="2481" w:type="pct"/>
          </w:tcPr>
          <w:p w14:paraId="231049E2" w14:textId="621309E0" w:rsidR="006D0636" w:rsidRDefault="008E53AD" w:rsidP="005521E6">
            <w:pPr>
              <w:spacing w:after="0"/>
              <w:jc w:val="both"/>
              <w:rPr>
                <w:rFonts w:ascii="Times New Roman" w:hAnsi="Times New Roman"/>
              </w:rPr>
            </w:pPr>
            <w:r>
              <w:rPr>
                <w:rFonts w:ascii="Times New Roman" w:hAnsi="Times New Roman"/>
              </w:rPr>
              <w:t>4. Дополнительные м</w:t>
            </w:r>
            <w:r w:rsidRPr="008E53AD">
              <w:rPr>
                <w:rFonts w:ascii="Times New Roman" w:hAnsi="Times New Roman"/>
              </w:rPr>
              <w:t>етоды улучшения качества питьевой воды:</w:t>
            </w:r>
          </w:p>
        </w:tc>
        <w:tc>
          <w:tcPr>
            <w:tcW w:w="854" w:type="pct"/>
            <w:vMerge/>
            <w:vAlign w:val="center"/>
          </w:tcPr>
          <w:p w14:paraId="42EF226B" w14:textId="77777777" w:rsidR="006D0636" w:rsidRPr="00C31A75" w:rsidRDefault="006D0636" w:rsidP="005521E6">
            <w:pPr>
              <w:spacing w:after="0"/>
              <w:jc w:val="center"/>
              <w:rPr>
                <w:rFonts w:ascii="Times New Roman" w:hAnsi="Times New Roman"/>
                <w:bCs/>
              </w:rPr>
            </w:pPr>
          </w:p>
        </w:tc>
        <w:tc>
          <w:tcPr>
            <w:tcW w:w="911" w:type="pct"/>
            <w:vMerge/>
          </w:tcPr>
          <w:p w14:paraId="6B082900" w14:textId="77777777" w:rsidR="006D0636" w:rsidRPr="00C31A75" w:rsidRDefault="006D0636" w:rsidP="005521E6">
            <w:pPr>
              <w:spacing w:after="0"/>
              <w:rPr>
                <w:rFonts w:ascii="Times New Roman" w:hAnsi="Times New Roman"/>
              </w:rPr>
            </w:pPr>
          </w:p>
        </w:tc>
      </w:tr>
      <w:tr w:rsidR="006D51A8" w:rsidRPr="00C31A75" w14:paraId="7883CA15" w14:textId="77777777" w:rsidTr="007609B9">
        <w:trPr>
          <w:trHeight w:val="420"/>
        </w:trPr>
        <w:tc>
          <w:tcPr>
            <w:tcW w:w="754" w:type="pct"/>
            <w:vMerge w:val="restart"/>
            <w:tcBorders>
              <w:bottom w:val="single" w:sz="4" w:space="0" w:color="auto"/>
            </w:tcBorders>
          </w:tcPr>
          <w:p w14:paraId="78887B9D" w14:textId="77777777" w:rsidR="006D51A8" w:rsidRDefault="006D51A8" w:rsidP="003522ED">
            <w:pPr>
              <w:spacing w:after="0"/>
            </w:pPr>
            <w:r w:rsidRPr="003522ED">
              <w:rPr>
                <w:rFonts w:ascii="Times New Roman" w:hAnsi="Times New Roman"/>
                <w:b/>
              </w:rPr>
              <w:t>Тема 1.</w:t>
            </w:r>
            <w:r>
              <w:rPr>
                <w:rFonts w:ascii="Times New Roman" w:hAnsi="Times New Roman"/>
                <w:b/>
              </w:rPr>
              <w:t>5</w:t>
            </w:r>
            <w:r w:rsidRPr="003522ED">
              <w:rPr>
                <w:rFonts w:ascii="Times New Roman" w:hAnsi="Times New Roman"/>
                <w:b/>
              </w:rPr>
              <w:t>.</w:t>
            </w:r>
            <w:r>
              <w:t xml:space="preserve"> </w:t>
            </w:r>
          </w:p>
          <w:p w14:paraId="39F6E0F1" w14:textId="15904272" w:rsidR="006D51A8" w:rsidRPr="006D51A8" w:rsidRDefault="006D51A8" w:rsidP="003522ED">
            <w:pPr>
              <w:spacing w:after="0"/>
              <w:rPr>
                <w:rFonts w:ascii="Times New Roman" w:hAnsi="Times New Roman"/>
                <w:bCs/>
              </w:rPr>
            </w:pPr>
            <w:r w:rsidRPr="003522ED">
              <w:rPr>
                <w:rFonts w:ascii="Times New Roman" w:hAnsi="Times New Roman"/>
                <w:bCs/>
              </w:rPr>
              <w:t>Гигиена почвы. Характеристика систем очистки населенных мест</w:t>
            </w:r>
          </w:p>
        </w:tc>
        <w:tc>
          <w:tcPr>
            <w:tcW w:w="2481" w:type="pct"/>
            <w:tcBorders>
              <w:bottom w:val="single" w:sz="4" w:space="0" w:color="auto"/>
            </w:tcBorders>
          </w:tcPr>
          <w:p w14:paraId="4F205AE9" w14:textId="5739F515" w:rsidR="006D51A8" w:rsidRPr="000B57CB" w:rsidRDefault="006D51A8" w:rsidP="006D51A8">
            <w:pPr>
              <w:pStyle w:val="a7"/>
              <w:tabs>
                <w:tab w:val="left" w:pos="280"/>
              </w:tabs>
              <w:spacing w:before="0" w:after="0" w:line="276" w:lineRule="auto"/>
              <w:ind w:left="0"/>
              <w:jc w:val="both"/>
              <w:rPr>
                <w:b/>
              </w:rPr>
            </w:pPr>
            <w:r w:rsidRPr="000B57CB">
              <w:rPr>
                <w:b/>
                <w:sz w:val="22"/>
                <w:szCs w:val="22"/>
              </w:rPr>
              <w:t>Содержание учебного материала</w:t>
            </w:r>
          </w:p>
        </w:tc>
        <w:tc>
          <w:tcPr>
            <w:tcW w:w="854" w:type="pct"/>
            <w:tcBorders>
              <w:bottom w:val="single" w:sz="4" w:space="0" w:color="auto"/>
            </w:tcBorders>
            <w:vAlign w:val="center"/>
          </w:tcPr>
          <w:p w14:paraId="274C82EC" w14:textId="4049BC23" w:rsidR="006D51A8" w:rsidRPr="000B57CB" w:rsidRDefault="006D51A8" w:rsidP="006D51A8">
            <w:pPr>
              <w:spacing w:after="0"/>
              <w:jc w:val="center"/>
              <w:rPr>
                <w:rFonts w:ascii="Times New Roman" w:hAnsi="Times New Roman"/>
                <w:b/>
              </w:rPr>
            </w:pPr>
            <w:r w:rsidRPr="000B57CB">
              <w:rPr>
                <w:rFonts w:ascii="Times New Roman" w:hAnsi="Times New Roman"/>
                <w:b/>
              </w:rPr>
              <w:t>2/-</w:t>
            </w:r>
          </w:p>
        </w:tc>
        <w:tc>
          <w:tcPr>
            <w:tcW w:w="911" w:type="pct"/>
            <w:vMerge w:val="restart"/>
            <w:tcBorders>
              <w:bottom w:val="single" w:sz="4" w:space="0" w:color="auto"/>
            </w:tcBorders>
          </w:tcPr>
          <w:p w14:paraId="197BAC49"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388D3E7E"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1DA336AD"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19754897"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436E961B"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3D476F40" w14:textId="04816E11" w:rsidR="006D51A8" w:rsidRPr="00C31A75" w:rsidRDefault="00635C55" w:rsidP="00635C55">
            <w:pPr>
              <w:spacing w:after="0"/>
              <w:rPr>
                <w:rFonts w:ascii="Times New Roman" w:hAnsi="Times New Roman"/>
              </w:rPr>
            </w:pPr>
            <w:r w:rsidRPr="00635C55">
              <w:rPr>
                <w:rFonts w:ascii="Times New Roman" w:hAnsi="Times New Roman"/>
              </w:rPr>
              <w:t>ЛР 10</w:t>
            </w:r>
          </w:p>
        </w:tc>
      </w:tr>
      <w:tr w:rsidR="006D51A8" w:rsidRPr="00C31A75" w14:paraId="2F8A79ED" w14:textId="77777777" w:rsidTr="007609B9">
        <w:trPr>
          <w:trHeight w:val="420"/>
        </w:trPr>
        <w:tc>
          <w:tcPr>
            <w:tcW w:w="754" w:type="pct"/>
            <w:vMerge/>
            <w:tcBorders>
              <w:bottom w:val="single" w:sz="4" w:space="0" w:color="auto"/>
            </w:tcBorders>
          </w:tcPr>
          <w:p w14:paraId="519D1F9A" w14:textId="77777777" w:rsidR="006D51A8" w:rsidRPr="003522ED" w:rsidRDefault="006D51A8" w:rsidP="003522ED">
            <w:pPr>
              <w:spacing w:after="0"/>
              <w:rPr>
                <w:rFonts w:ascii="Times New Roman" w:hAnsi="Times New Roman"/>
                <w:b/>
              </w:rPr>
            </w:pPr>
          </w:p>
        </w:tc>
        <w:tc>
          <w:tcPr>
            <w:tcW w:w="2481" w:type="pct"/>
            <w:tcBorders>
              <w:bottom w:val="single" w:sz="4" w:space="0" w:color="auto"/>
            </w:tcBorders>
          </w:tcPr>
          <w:p w14:paraId="13D225D9" w14:textId="3EA88C81"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Гигиеническое и эпидемиологическое значение почвы</w:t>
            </w:r>
          </w:p>
        </w:tc>
        <w:tc>
          <w:tcPr>
            <w:tcW w:w="854" w:type="pct"/>
            <w:vMerge w:val="restart"/>
            <w:vAlign w:val="center"/>
          </w:tcPr>
          <w:p w14:paraId="0002B394" w14:textId="48120604" w:rsidR="006D51A8" w:rsidRPr="006D51A8" w:rsidRDefault="006D51A8" w:rsidP="006D51A8">
            <w:pPr>
              <w:spacing w:after="0"/>
              <w:jc w:val="center"/>
              <w:rPr>
                <w:rFonts w:ascii="Times New Roman" w:hAnsi="Times New Roman"/>
                <w:bCs/>
              </w:rPr>
            </w:pPr>
            <w:r>
              <w:rPr>
                <w:rFonts w:ascii="Times New Roman" w:hAnsi="Times New Roman"/>
                <w:bCs/>
              </w:rPr>
              <w:t>2</w:t>
            </w:r>
          </w:p>
        </w:tc>
        <w:tc>
          <w:tcPr>
            <w:tcW w:w="911" w:type="pct"/>
            <w:vMerge/>
            <w:tcBorders>
              <w:bottom w:val="single" w:sz="4" w:space="0" w:color="auto"/>
            </w:tcBorders>
          </w:tcPr>
          <w:p w14:paraId="02AFDBA8" w14:textId="77777777" w:rsidR="006D51A8" w:rsidRPr="00C31A75" w:rsidRDefault="006D51A8" w:rsidP="005521E6">
            <w:pPr>
              <w:spacing w:after="0"/>
              <w:rPr>
                <w:rFonts w:ascii="Times New Roman" w:hAnsi="Times New Roman"/>
              </w:rPr>
            </w:pPr>
          </w:p>
        </w:tc>
      </w:tr>
      <w:tr w:rsidR="006D51A8" w:rsidRPr="00C31A75" w14:paraId="3847B0C3" w14:textId="77777777" w:rsidTr="007609B9">
        <w:trPr>
          <w:trHeight w:val="340"/>
        </w:trPr>
        <w:tc>
          <w:tcPr>
            <w:tcW w:w="754" w:type="pct"/>
            <w:vMerge/>
          </w:tcPr>
          <w:p w14:paraId="57B3A5C0" w14:textId="77777777" w:rsidR="006D51A8" w:rsidRPr="003522ED" w:rsidRDefault="006D51A8" w:rsidP="003522ED">
            <w:pPr>
              <w:spacing w:after="0"/>
              <w:rPr>
                <w:rFonts w:ascii="Times New Roman" w:hAnsi="Times New Roman"/>
                <w:b/>
              </w:rPr>
            </w:pPr>
          </w:p>
        </w:tc>
        <w:tc>
          <w:tcPr>
            <w:tcW w:w="2481" w:type="pct"/>
          </w:tcPr>
          <w:p w14:paraId="21EAAC04" w14:textId="5FB36817"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Классификация видов почвы, механический состав и свойства почвы.</w:t>
            </w:r>
          </w:p>
        </w:tc>
        <w:tc>
          <w:tcPr>
            <w:tcW w:w="854" w:type="pct"/>
            <w:vMerge/>
            <w:vAlign w:val="center"/>
          </w:tcPr>
          <w:p w14:paraId="42D5D332" w14:textId="77777777" w:rsidR="006D51A8" w:rsidRPr="00C31A75" w:rsidRDefault="006D51A8" w:rsidP="005521E6">
            <w:pPr>
              <w:spacing w:after="0"/>
              <w:jc w:val="center"/>
              <w:rPr>
                <w:rFonts w:ascii="Times New Roman" w:hAnsi="Times New Roman"/>
                <w:bCs/>
              </w:rPr>
            </w:pPr>
          </w:p>
        </w:tc>
        <w:tc>
          <w:tcPr>
            <w:tcW w:w="911" w:type="pct"/>
            <w:vMerge/>
          </w:tcPr>
          <w:p w14:paraId="2013F26B" w14:textId="77777777" w:rsidR="006D51A8" w:rsidRDefault="006D51A8" w:rsidP="005521E6">
            <w:pPr>
              <w:spacing w:after="0"/>
              <w:rPr>
                <w:rFonts w:ascii="Times New Roman" w:hAnsi="Times New Roman"/>
              </w:rPr>
            </w:pPr>
          </w:p>
        </w:tc>
      </w:tr>
      <w:tr w:rsidR="006D51A8" w:rsidRPr="00C31A75" w14:paraId="7B7F5265" w14:textId="77777777" w:rsidTr="007609B9">
        <w:trPr>
          <w:trHeight w:val="340"/>
        </w:trPr>
        <w:tc>
          <w:tcPr>
            <w:tcW w:w="754" w:type="pct"/>
            <w:vMerge/>
          </w:tcPr>
          <w:p w14:paraId="14D344A7" w14:textId="77777777" w:rsidR="006D51A8" w:rsidRPr="003522ED" w:rsidRDefault="006D51A8" w:rsidP="003522ED">
            <w:pPr>
              <w:spacing w:after="0"/>
              <w:rPr>
                <w:rFonts w:ascii="Times New Roman" w:hAnsi="Times New Roman"/>
                <w:b/>
              </w:rPr>
            </w:pPr>
          </w:p>
        </w:tc>
        <w:tc>
          <w:tcPr>
            <w:tcW w:w="2481" w:type="pct"/>
          </w:tcPr>
          <w:p w14:paraId="07FD654E" w14:textId="6618B8B3"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Характеристика загрязнений почвы, самоочищение почвы</w:t>
            </w:r>
          </w:p>
        </w:tc>
        <w:tc>
          <w:tcPr>
            <w:tcW w:w="854" w:type="pct"/>
            <w:vMerge/>
            <w:vAlign w:val="center"/>
          </w:tcPr>
          <w:p w14:paraId="1F242260" w14:textId="77777777" w:rsidR="006D51A8" w:rsidRPr="00C31A75" w:rsidRDefault="006D51A8" w:rsidP="005521E6">
            <w:pPr>
              <w:spacing w:after="0"/>
              <w:jc w:val="center"/>
              <w:rPr>
                <w:rFonts w:ascii="Times New Roman" w:hAnsi="Times New Roman"/>
                <w:bCs/>
              </w:rPr>
            </w:pPr>
          </w:p>
        </w:tc>
        <w:tc>
          <w:tcPr>
            <w:tcW w:w="911" w:type="pct"/>
            <w:vMerge/>
          </w:tcPr>
          <w:p w14:paraId="484789D4" w14:textId="77777777" w:rsidR="006D51A8" w:rsidRDefault="006D51A8" w:rsidP="005521E6">
            <w:pPr>
              <w:spacing w:after="0"/>
              <w:rPr>
                <w:rFonts w:ascii="Times New Roman" w:hAnsi="Times New Roman"/>
              </w:rPr>
            </w:pPr>
          </w:p>
        </w:tc>
      </w:tr>
      <w:tr w:rsidR="006D51A8" w:rsidRPr="00C31A75" w14:paraId="088DE1BA" w14:textId="77777777" w:rsidTr="007609B9">
        <w:trPr>
          <w:trHeight w:val="340"/>
        </w:trPr>
        <w:tc>
          <w:tcPr>
            <w:tcW w:w="754" w:type="pct"/>
            <w:vMerge/>
          </w:tcPr>
          <w:p w14:paraId="1000762B" w14:textId="77777777" w:rsidR="006D51A8" w:rsidRPr="003522ED" w:rsidRDefault="006D51A8" w:rsidP="003522ED">
            <w:pPr>
              <w:spacing w:after="0"/>
              <w:rPr>
                <w:rFonts w:ascii="Times New Roman" w:hAnsi="Times New Roman"/>
                <w:b/>
              </w:rPr>
            </w:pPr>
          </w:p>
        </w:tc>
        <w:tc>
          <w:tcPr>
            <w:tcW w:w="2481" w:type="pct"/>
          </w:tcPr>
          <w:p w14:paraId="7CC21454" w14:textId="597E6D89"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Очистка населенных мест, системы очистки.</w:t>
            </w:r>
          </w:p>
        </w:tc>
        <w:tc>
          <w:tcPr>
            <w:tcW w:w="854" w:type="pct"/>
            <w:vMerge/>
            <w:vAlign w:val="center"/>
          </w:tcPr>
          <w:p w14:paraId="3C92CA02" w14:textId="77777777" w:rsidR="006D51A8" w:rsidRPr="00C31A75" w:rsidRDefault="006D51A8" w:rsidP="005521E6">
            <w:pPr>
              <w:spacing w:after="0"/>
              <w:jc w:val="center"/>
              <w:rPr>
                <w:rFonts w:ascii="Times New Roman" w:hAnsi="Times New Roman"/>
                <w:bCs/>
              </w:rPr>
            </w:pPr>
          </w:p>
        </w:tc>
        <w:tc>
          <w:tcPr>
            <w:tcW w:w="911" w:type="pct"/>
            <w:vMerge/>
          </w:tcPr>
          <w:p w14:paraId="665C935A" w14:textId="77777777" w:rsidR="006D51A8" w:rsidRDefault="006D51A8" w:rsidP="005521E6">
            <w:pPr>
              <w:spacing w:after="0"/>
              <w:rPr>
                <w:rFonts w:ascii="Times New Roman" w:hAnsi="Times New Roman"/>
              </w:rPr>
            </w:pPr>
          </w:p>
        </w:tc>
      </w:tr>
      <w:tr w:rsidR="005D7039" w:rsidRPr="00C31A75" w14:paraId="20BE131B" w14:textId="77777777" w:rsidTr="007609B9">
        <w:trPr>
          <w:trHeight w:val="340"/>
        </w:trPr>
        <w:tc>
          <w:tcPr>
            <w:tcW w:w="754" w:type="pct"/>
            <w:vMerge w:val="restart"/>
          </w:tcPr>
          <w:p w14:paraId="1FD04D65" w14:textId="77777777" w:rsidR="005D7039" w:rsidRDefault="005D7039" w:rsidP="000B57CB">
            <w:pPr>
              <w:spacing w:after="0"/>
              <w:rPr>
                <w:rFonts w:ascii="Times New Roman" w:eastAsia="Calibri" w:hAnsi="Times New Roman"/>
                <w:b/>
                <w:bCs/>
              </w:rPr>
            </w:pPr>
            <w:r w:rsidRPr="000B57CB">
              <w:rPr>
                <w:rFonts w:ascii="Times New Roman" w:eastAsia="Calibri" w:hAnsi="Times New Roman"/>
                <w:b/>
                <w:bCs/>
              </w:rPr>
              <w:t>Тема 1.</w:t>
            </w:r>
            <w:r>
              <w:rPr>
                <w:rFonts w:ascii="Times New Roman" w:eastAsia="Calibri" w:hAnsi="Times New Roman"/>
                <w:b/>
                <w:bCs/>
              </w:rPr>
              <w:t>6</w:t>
            </w:r>
            <w:r w:rsidRPr="000B57CB">
              <w:rPr>
                <w:rFonts w:ascii="Times New Roman" w:eastAsia="Calibri" w:hAnsi="Times New Roman"/>
                <w:b/>
                <w:bCs/>
              </w:rPr>
              <w:t xml:space="preserve">. </w:t>
            </w:r>
          </w:p>
          <w:p w14:paraId="113D6F71" w14:textId="7073A6BB" w:rsidR="005D7039" w:rsidRPr="000B57CB" w:rsidRDefault="005D7039" w:rsidP="000B57CB">
            <w:pPr>
              <w:spacing w:after="0"/>
              <w:rPr>
                <w:rFonts w:ascii="Times New Roman" w:eastAsia="Calibri" w:hAnsi="Times New Roman"/>
              </w:rPr>
            </w:pPr>
            <w:r w:rsidRPr="000B57CB">
              <w:rPr>
                <w:rFonts w:ascii="Times New Roman" w:eastAsia="Calibri" w:hAnsi="Times New Roman"/>
              </w:rPr>
              <w:t>Гигиена городских и сельских поселений.</w:t>
            </w:r>
          </w:p>
          <w:p w14:paraId="5C9772A3" w14:textId="7CE8FE84" w:rsidR="005D7039" w:rsidRPr="003522ED" w:rsidRDefault="005D7039" w:rsidP="000B57CB">
            <w:pPr>
              <w:spacing w:after="0"/>
              <w:rPr>
                <w:rFonts w:ascii="Times New Roman" w:hAnsi="Times New Roman"/>
                <w:b/>
              </w:rPr>
            </w:pPr>
            <w:r w:rsidRPr="000B57CB">
              <w:rPr>
                <w:rFonts w:ascii="Times New Roman" w:eastAsia="Calibri" w:hAnsi="Times New Roman"/>
              </w:rPr>
              <w:t xml:space="preserve">Гигиена жилых </w:t>
            </w:r>
            <w:r w:rsidRPr="000B57CB">
              <w:rPr>
                <w:rFonts w:ascii="Times New Roman" w:eastAsia="Calibri" w:hAnsi="Times New Roman"/>
              </w:rPr>
              <w:lastRenderedPageBreak/>
              <w:t>помещений.</w:t>
            </w:r>
          </w:p>
        </w:tc>
        <w:tc>
          <w:tcPr>
            <w:tcW w:w="2481" w:type="pct"/>
            <w:tcBorders>
              <w:bottom w:val="single" w:sz="4" w:space="0" w:color="auto"/>
            </w:tcBorders>
          </w:tcPr>
          <w:p w14:paraId="3915B1E1" w14:textId="4095AF90" w:rsidR="005D7039" w:rsidRPr="00BB507D" w:rsidRDefault="005D7039" w:rsidP="000B57CB">
            <w:pPr>
              <w:pStyle w:val="a7"/>
              <w:tabs>
                <w:tab w:val="left" w:pos="280"/>
              </w:tabs>
              <w:spacing w:before="0" w:after="0" w:line="276" w:lineRule="auto"/>
              <w:ind w:left="0"/>
              <w:jc w:val="both"/>
              <w:rPr>
                <w:sz w:val="22"/>
                <w:szCs w:val="22"/>
              </w:rPr>
            </w:pPr>
            <w:r w:rsidRPr="000B57CB">
              <w:rPr>
                <w:b/>
                <w:sz w:val="22"/>
                <w:szCs w:val="22"/>
              </w:rPr>
              <w:lastRenderedPageBreak/>
              <w:t>Содержание учебного материала</w:t>
            </w:r>
          </w:p>
        </w:tc>
        <w:tc>
          <w:tcPr>
            <w:tcW w:w="854" w:type="pct"/>
            <w:tcBorders>
              <w:bottom w:val="single" w:sz="4" w:space="0" w:color="auto"/>
            </w:tcBorders>
          </w:tcPr>
          <w:p w14:paraId="1055D657" w14:textId="64ACA404" w:rsidR="005D7039" w:rsidRPr="00C31A75" w:rsidRDefault="005D7039" w:rsidP="000B57CB">
            <w:pPr>
              <w:spacing w:after="0"/>
              <w:jc w:val="center"/>
              <w:rPr>
                <w:rFonts w:ascii="Times New Roman" w:hAnsi="Times New Roman"/>
                <w:bCs/>
              </w:rPr>
            </w:pPr>
            <w:r>
              <w:rPr>
                <w:rFonts w:ascii="Times New Roman" w:hAnsi="Times New Roman"/>
                <w:b/>
              </w:rPr>
              <w:t>8</w:t>
            </w:r>
            <w:r w:rsidRPr="000B57CB">
              <w:rPr>
                <w:rFonts w:ascii="Times New Roman" w:hAnsi="Times New Roman"/>
                <w:b/>
              </w:rPr>
              <w:t>/</w:t>
            </w:r>
            <w:r>
              <w:rPr>
                <w:rFonts w:ascii="Times New Roman" w:hAnsi="Times New Roman"/>
                <w:b/>
              </w:rPr>
              <w:t>6</w:t>
            </w:r>
          </w:p>
        </w:tc>
        <w:tc>
          <w:tcPr>
            <w:tcW w:w="911" w:type="pct"/>
            <w:vMerge w:val="restart"/>
          </w:tcPr>
          <w:p w14:paraId="6D5A73B1"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421549FC"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45C41127"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0DD2DF63"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6DD080C0" w14:textId="77777777" w:rsidR="00635C55" w:rsidRPr="00635C55" w:rsidRDefault="00635C55" w:rsidP="00635C55">
            <w:pPr>
              <w:spacing w:after="0"/>
              <w:rPr>
                <w:rFonts w:ascii="Times New Roman" w:hAnsi="Times New Roman"/>
              </w:rPr>
            </w:pPr>
            <w:r w:rsidRPr="00635C55">
              <w:rPr>
                <w:rFonts w:ascii="Times New Roman" w:hAnsi="Times New Roman"/>
              </w:rPr>
              <w:lastRenderedPageBreak/>
              <w:t>ЛР 09</w:t>
            </w:r>
          </w:p>
          <w:p w14:paraId="480C73AA" w14:textId="72E830E5" w:rsidR="005D7039" w:rsidRDefault="00635C55" w:rsidP="00635C55">
            <w:pPr>
              <w:spacing w:after="0"/>
              <w:rPr>
                <w:rFonts w:ascii="Times New Roman" w:hAnsi="Times New Roman"/>
              </w:rPr>
            </w:pPr>
            <w:r w:rsidRPr="00635C55">
              <w:rPr>
                <w:rFonts w:ascii="Times New Roman" w:hAnsi="Times New Roman"/>
              </w:rPr>
              <w:t>ЛР 10</w:t>
            </w:r>
          </w:p>
        </w:tc>
      </w:tr>
      <w:tr w:rsidR="005D7039" w:rsidRPr="00C31A75" w14:paraId="0162A7E7" w14:textId="77777777" w:rsidTr="007609B9">
        <w:trPr>
          <w:trHeight w:val="340"/>
        </w:trPr>
        <w:tc>
          <w:tcPr>
            <w:tcW w:w="754" w:type="pct"/>
            <w:vMerge/>
          </w:tcPr>
          <w:p w14:paraId="03DE557D"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038251B0" w14:textId="456FADF8"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1. </w:t>
            </w:r>
            <w:proofErr w:type="spellStart"/>
            <w:r w:rsidRPr="00BB507D">
              <w:rPr>
                <w:sz w:val="22"/>
                <w:szCs w:val="22"/>
              </w:rPr>
              <w:t>Урбоэкология</w:t>
            </w:r>
            <w:proofErr w:type="spellEnd"/>
            <w:r w:rsidRPr="00BB507D">
              <w:rPr>
                <w:sz w:val="22"/>
                <w:szCs w:val="22"/>
              </w:rPr>
              <w:t>. Проблемы экологии человека в городских и сельских поселениях.</w:t>
            </w:r>
          </w:p>
        </w:tc>
        <w:tc>
          <w:tcPr>
            <w:tcW w:w="854" w:type="pct"/>
            <w:vMerge w:val="restart"/>
            <w:vAlign w:val="center"/>
          </w:tcPr>
          <w:p w14:paraId="39848609" w14:textId="72D47A8D" w:rsidR="005D7039" w:rsidRPr="00C31A75" w:rsidRDefault="005D7039" w:rsidP="000B57CB">
            <w:pPr>
              <w:spacing w:after="0"/>
              <w:jc w:val="center"/>
              <w:rPr>
                <w:rFonts w:ascii="Times New Roman" w:hAnsi="Times New Roman"/>
                <w:bCs/>
              </w:rPr>
            </w:pPr>
            <w:r>
              <w:rPr>
                <w:rFonts w:ascii="Times New Roman" w:hAnsi="Times New Roman"/>
                <w:bCs/>
              </w:rPr>
              <w:t>2</w:t>
            </w:r>
          </w:p>
        </w:tc>
        <w:tc>
          <w:tcPr>
            <w:tcW w:w="911" w:type="pct"/>
            <w:vMerge/>
          </w:tcPr>
          <w:p w14:paraId="2C16CA7B" w14:textId="77777777" w:rsidR="005D7039" w:rsidRDefault="005D7039" w:rsidP="000B57CB">
            <w:pPr>
              <w:spacing w:after="0"/>
              <w:rPr>
                <w:rFonts w:ascii="Times New Roman" w:hAnsi="Times New Roman"/>
              </w:rPr>
            </w:pPr>
          </w:p>
        </w:tc>
      </w:tr>
      <w:tr w:rsidR="005D7039" w:rsidRPr="00C31A75" w14:paraId="272CCAD7" w14:textId="77777777" w:rsidTr="007609B9">
        <w:trPr>
          <w:trHeight w:val="340"/>
        </w:trPr>
        <w:tc>
          <w:tcPr>
            <w:tcW w:w="754" w:type="pct"/>
            <w:vMerge/>
          </w:tcPr>
          <w:p w14:paraId="0A1C5E9C"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7D6638F2" w14:textId="162FF60E"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2. </w:t>
            </w:r>
            <w:r w:rsidRPr="00BB507D">
              <w:rPr>
                <w:sz w:val="22"/>
                <w:szCs w:val="22"/>
              </w:rPr>
              <w:t xml:space="preserve">Функциональное зонирование городских и сельских поселений. </w:t>
            </w:r>
            <w:r w:rsidRPr="00BB507D">
              <w:rPr>
                <w:sz w:val="22"/>
                <w:szCs w:val="22"/>
              </w:rPr>
              <w:lastRenderedPageBreak/>
              <w:t>Значение озеленения населенных мест.</w:t>
            </w:r>
          </w:p>
        </w:tc>
        <w:tc>
          <w:tcPr>
            <w:tcW w:w="854" w:type="pct"/>
            <w:vMerge/>
            <w:vAlign w:val="center"/>
          </w:tcPr>
          <w:p w14:paraId="55A3978B" w14:textId="77777777" w:rsidR="005D7039" w:rsidRPr="00C31A75" w:rsidRDefault="005D7039" w:rsidP="000B57CB">
            <w:pPr>
              <w:spacing w:after="0"/>
              <w:jc w:val="center"/>
              <w:rPr>
                <w:rFonts w:ascii="Times New Roman" w:hAnsi="Times New Roman"/>
                <w:bCs/>
              </w:rPr>
            </w:pPr>
          </w:p>
        </w:tc>
        <w:tc>
          <w:tcPr>
            <w:tcW w:w="911" w:type="pct"/>
            <w:vMerge/>
          </w:tcPr>
          <w:p w14:paraId="7FF9A49B" w14:textId="77777777" w:rsidR="005D7039" w:rsidRDefault="005D7039" w:rsidP="000B57CB">
            <w:pPr>
              <w:spacing w:after="0"/>
              <w:rPr>
                <w:rFonts w:ascii="Times New Roman" w:hAnsi="Times New Roman"/>
              </w:rPr>
            </w:pPr>
          </w:p>
        </w:tc>
      </w:tr>
      <w:tr w:rsidR="005D7039" w:rsidRPr="00C31A75" w14:paraId="439431B9" w14:textId="77777777" w:rsidTr="007609B9">
        <w:trPr>
          <w:trHeight w:val="340"/>
        </w:trPr>
        <w:tc>
          <w:tcPr>
            <w:tcW w:w="754" w:type="pct"/>
            <w:vMerge/>
          </w:tcPr>
          <w:p w14:paraId="0DCF9C66"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70AFA109" w14:textId="126F6C3D"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3. </w:t>
            </w:r>
            <w:r w:rsidRPr="00BB507D">
              <w:rPr>
                <w:sz w:val="22"/>
                <w:szCs w:val="22"/>
              </w:rPr>
              <w:t>Гигиеническое значение жилища. Планировка жилых помещений.</w:t>
            </w:r>
          </w:p>
        </w:tc>
        <w:tc>
          <w:tcPr>
            <w:tcW w:w="854" w:type="pct"/>
            <w:vMerge/>
            <w:vAlign w:val="center"/>
          </w:tcPr>
          <w:p w14:paraId="1CC1C803" w14:textId="77777777" w:rsidR="005D7039" w:rsidRPr="00C31A75" w:rsidRDefault="005D7039" w:rsidP="000B57CB">
            <w:pPr>
              <w:spacing w:after="0"/>
              <w:jc w:val="center"/>
              <w:rPr>
                <w:rFonts w:ascii="Times New Roman" w:hAnsi="Times New Roman"/>
                <w:bCs/>
              </w:rPr>
            </w:pPr>
          </w:p>
        </w:tc>
        <w:tc>
          <w:tcPr>
            <w:tcW w:w="911" w:type="pct"/>
            <w:vMerge/>
          </w:tcPr>
          <w:p w14:paraId="5122EABD" w14:textId="77777777" w:rsidR="005D7039" w:rsidRDefault="005D7039" w:rsidP="000B57CB">
            <w:pPr>
              <w:spacing w:after="0"/>
              <w:rPr>
                <w:rFonts w:ascii="Times New Roman" w:hAnsi="Times New Roman"/>
              </w:rPr>
            </w:pPr>
          </w:p>
        </w:tc>
      </w:tr>
      <w:tr w:rsidR="005D7039" w:rsidRPr="00C31A75" w14:paraId="7FCA962D" w14:textId="77777777" w:rsidTr="007609B9">
        <w:trPr>
          <w:trHeight w:val="340"/>
        </w:trPr>
        <w:tc>
          <w:tcPr>
            <w:tcW w:w="754" w:type="pct"/>
            <w:vMerge/>
          </w:tcPr>
          <w:p w14:paraId="669A6D8C"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4D699077" w14:textId="609F8A14"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4. </w:t>
            </w:r>
            <w:r w:rsidRPr="00BB507D">
              <w:rPr>
                <w:sz w:val="22"/>
                <w:szCs w:val="22"/>
              </w:rPr>
              <w:t>Освещение жилых помещений, виды, гигиеническое нормирование показателей освещенности.</w:t>
            </w:r>
          </w:p>
        </w:tc>
        <w:tc>
          <w:tcPr>
            <w:tcW w:w="854" w:type="pct"/>
            <w:vMerge/>
            <w:vAlign w:val="center"/>
          </w:tcPr>
          <w:p w14:paraId="65D801B1" w14:textId="77777777" w:rsidR="005D7039" w:rsidRPr="00C31A75" w:rsidRDefault="005D7039" w:rsidP="000B57CB">
            <w:pPr>
              <w:spacing w:after="0"/>
              <w:jc w:val="center"/>
              <w:rPr>
                <w:rFonts w:ascii="Times New Roman" w:hAnsi="Times New Roman"/>
                <w:bCs/>
              </w:rPr>
            </w:pPr>
          </w:p>
        </w:tc>
        <w:tc>
          <w:tcPr>
            <w:tcW w:w="911" w:type="pct"/>
            <w:vMerge/>
          </w:tcPr>
          <w:p w14:paraId="2AC5C2B0" w14:textId="77777777" w:rsidR="005D7039" w:rsidRDefault="005D7039" w:rsidP="000B57CB">
            <w:pPr>
              <w:spacing w:after="0"/>
              <w:rPr>
                <w:rFonts w:ascii="Times New Roman" w:hAnsi="Times New Roman"/>
              </w:rPr>
            </w:pPr>
          </w:p>
        </w:tc>
      </w:tr>
      <w:tr w:rsidR="005D7039" w:rsidRPr="00C31A75" w14:paraId="1EBA41FD" w14:textId="77777777" w:rsidTr="007609B9">
        <w:trPr>
          <w:trHeight w:val="340"/>
        </w:trPr>
        <w:tc>
          <w:tcPr>
            <w:tcW w:w="754" w:type="pct"/>
            <w:vMerge/>
          </w:tcPr>
          <w:p w14:paraId="029B21E1"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146F78DA" w14:textId="22F88EE4"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5. </w:t>
            </w:r>
            <w:r w:rsidRPr="00BB507D">
              <w:rPr>
                <w:sz w:val="22"/>
                <w:szCs w:val="22"/>
              </w:rPr>
              <w:t>Отопление жилых помещений, виды, гигиеническое нормирование показателей микроклимата жилых помещений.</w:t>
            </w:r>
          </w:p>
        </w:tc>
        <w:tc>
          <w:tcPr>
            <w:tcW w:w="854" w:type="pct"/>
            <w:vMerge/>
            <w:vAlign w:val="center"/>
          </w:tcPr>
          <w:p w14:paraId="137BFAF3" w14:textId="77777777" w:rsidR="005D7039" w:rsidRPr="00C31A75" w:rsidRDefault="005D7039" w:rsidP="000B57CB">
            <w:pPr>
              <w:spacing w:after="0"/>
              <w:jc w:val="center"/>
              <w:rPr>
                <w:rFonts w:ascii="Times New Roman" w:hAnsi="Times New Roman"/>
                <w:bCs/>
              </w:rPr>
            </w:pPr>
          </w:p>
        </w:tc>
        <w:tc>
          <w:tcPr>
            <w:tcW w:w="911" w:type="pct"/>
            <w:vMerge/>
          </w:tcPr>
          <w:p w14:paraId="1656E5CA" w14:textId="77777777" w:rsidR="005D7039" w:rsidRDefault="005D7039" w:rsidP="000B57CB">
            <w:pPr>
              <w:spacing w:after="0"/>
              <w:rPr>
                <w:rFonts w:ascii="Times New Roman" w:hAnsi="Times New Roman"/>
              </w:rPr>
            </w:pPr>
          </w:p>
        </w:tc>
      </w:tr>
      <w:tr w:rsidR="005D7039" w:rsidRPr="00C31A75" w14:paraId="68A363B3" w14:textId="77777777" w:rsidTr="007609B9">
        <w:trPr>
          <w:trHeight w:val="340"/>
        </w:trPr>
        <w:tc>
          <w:tcPr>
            <w:tcW w:w="754" w:type="pct"/>
            <w:vMerge/>
          </w:tcPr>
          <w:p w14:paraId="1332A88B"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19789BE3" w14:textId="391BCD09"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6. </w:t>
            </w:r>
            <w:r w:rsidRPr="00BB507D">
              <w:rPr>
                <w:sz w:val="22"/>
                <w:szCs w:val="22"/>
              </w:rPr>
              <w:t>Вентиляция жилых помещений, виды, гигиеническое нормирование показателей воздушной среды закрытых помещений.</w:t>
            </w:r>
          </w:p>
        </w:tc>
        <w:tc>
          <w:tcPr>
            <w:tcW w:w="854" w:type="pct"/>
            <w:vMerge/>
            <w:vAlign w:val="center"/>
          </w:tcPr>
          <w:p w14:paraId="43012091" w14:textId="77777777" w:rsidR="005D7039" w:rsidRPr="00C31A75" w:rsidRDefault="005D7039" w:rsidP="000B57CB">
            <w:pPr>
              <w:spacing w:after="0"/>
              <w:jc w:val="center"/>
              <w:rPr>
                <w:rFonts w:ascii="Times New Roman" w:hAnsi="Times New Roman"/>
                <w:bCs/>
              </w:rPr>
            </w:pPr>
          </w:p>
        </w:tc>
        <w:tc>
          <w:tcPr>
            <w:tcW w:w="911" w:type="pct"/>
            <w:vMerge/>
          </w:tcPr>
          <w:p w14:paraId="1D4B30FF" w14:textId="77777777" w:rsidR="005D7039" w:rsidRDefault="005D7039" w:rsidP="000B57CB">
            <w:pPr>
              <w:spacing w:after="0"/>
              <w:rPr>
                <w:rFonts w:ascii="Times New Roman" w:hAnsi="Times New Roman"/>
              </w:rPr>
            </w:pPr>
          </w:p>
        </w:tc>
      </w:tr>
      <w:tr w:rsidR="005D7039" w:rsidRPr="00C31A75" w14:paraId="0D053E35" w14:textId="77777777" w:rsidTr="007609B9">
        <w:trPr>
          <w:trHeight w:val="340"/>
        </w:trPr>
        <w:tc>
          <w:tcPr>
            <w:tcW w:w="754" w:type="pct"/>
            <w:vMerge/>
          </w:tcPr>
          <w:p w14:paraId="13B47276" w14:textId="77777777" w:rsidR="005D7039" w:rsidRPr="000B57CB" w:rsidRDefault="005D7039" w:rsidP="007702A2">
            <w:pPr>
              <w:spacing w:after="0"/>
              <w:rPr>
                <w:rFonts w:ascii="Times New Roman" w:eastAsia="Calibri" w:hAnsi="Times New Roman"/>
                <w:b/>
                <w:bCs/>
              </w:rPr>
            </w:pPr>
          </w:p>
        </w:tc>
        <w:tc>
          <w:tcPr>
            <w:tcW w:w="2481" w:type="pct"/>
          </w:tcPr>
          <w:p w14:paraId="0C97D410" w14:textId="6DE4FCF1" w:rsidR="005D7039" w:rsidRDefault="005D7039" w:rsidP="007702A2">
            <w:pPr>
              <w:pStyle w:val="a7"/>
              <w:tabs>
                <w:tab w:val="left" w:pos="280"/>
              </w:tabs>
              <w:spacing w:before="0" w:after="0" w:line="276" w:lineRule="auto"/>
              <w:ind w:left="0"/>
              <w:jc w:val="both"/>
              <w:rPr>
                <w:sz w:val="22"/>
                <w:szCs w:val="22"/>
                <w:lang w:val="ru-RU"/>
              </w:rPr>
            </w:pPr>
            <w:r w:rsidRPr="00C31A75">
              <w:rPr>
                <w:rFonts w:eastAsia="Times New Roman"/>
                <w:b/>
                <w:bCs/>
                <w:iCs/>
                <w:sz w:val="22"/>
                <w:szCs w:val="22"/>
                <w:lang w:eastAsia="ru-RU"/>
              </w:rPr>
              <w:t>В том числе, практических занятий</w:t>
            </w:r>
          </w:p>
        </w:tc>
        <w:tc>
          <w:tcPr>
            <w:tcW w:w="854" w:type="pct"/>
            <w:vAlign w:val="center"/>
          </w:tcPr>
          <w:p w14:paraId="37AF3052" w14:textId="04C8A09E" w:rsidR="005D7039" w:rsidRPr="00C31A75" w:rsidRDefault="005D7039" w:rsidP="007702A2">
            <w:pPr>
              <w:spacing w:after="0"/>
              <w:jc w:val="center"/>
              <w:rPr>
                <w:rFonts w:ascii="Times New Roman" w:hAnsi="Times New Roman"/>
                <w:bCs/>
              </w:rPr>
            </w:pPr>
            <w:r w:rsidRPr="00C31A75">
              <w:rPr>
                <w:rFonts w:ascii="Times New Roman" w:hAnsi="Times New Roman"/>
                <w:b/>
              </w:rPr>
              <w:t>6</w:t>
            </w:r>
          </w:p>
        </w:tc>
        <w:tc>
          <w:tcPr>
            <w:tcW w:w="911" w:type="pct"/>
            <w:vMerge/>
          </w:tcPr>
          <w:p w14:paraId="56DD90B4" w14:textId="77777777" w:rsidR="005D7039" w:rsidRDefault="005D7039" w:rsidP="007702A2">
            <w:pPr>
              <w:spacing w:after="0"/>
              <w:rPr>
                <w:rFonts w:ascii="Times New Roman" w:hAnsi="Times New Roman"/>
              </w:rPr>
            </w:pPr>
          </w:p>
        </w:tc>
      </w:tr>
      <w:tr w:rsidR="005D7039" w:rsidRPr="00C31A75" w14:paraId="3187B748" w14:textId="77777777" w:rsidTr="007609B9">
        <w:trPr>
          <w:trHeight w:val="340"/>
        </w:trPr>
        <w:tc>
          <w:tcPr>
            <w:tcW w:w="754" w:type="pct"/>
            <w:vMerge/>
          </w:tcPr>
          <w:p w14:paraId="165A3D23" w14:textId="77777777" w:rsidR="005D7039" w:rsidRPr="000B57CB" w:rsidRDefault="005D7039" w:rsidP="007702A2">
            <w:pPr>
              <w:spacing w:after="0"/>
              <w:rPr>
                <w:rFonts w:ascii="Times New Roman" w:eastAsia="Calibri" w:hAnsi="Times New Roman"/>
                <w:b/>
                <w:bCs/>
              </w:rPr>
            </w:pPr>
          </w:p>
        </w:tc>
        <w:tc>
          <w:tcPr>
            <w:tcW w:w="2481" w:type="pct"/>
          </w:tcPr>
          <w:p w14:paraId="1EE813B3" w14:textId="4122F8E1" w:rsidR="005D7039" w:rsidRPr="007702A2" w:rsidRDefault="005D7039" w:rsidP="007702A2">
            <w:pPr>
              <w:pStyle w:val="a7"/>
              <w:tabs>
                <w:tab w:val="left" w:pos="280"/>
              </w:tabs>
              <w:spacing w:before="0" w:after="0" w:line="276" w:lineRule="auto"/>
              <w:ind w:left="0"/>
              <w:jc w:val="both"/>
              <w:rPr>
                <w:sz w:val="22"/>
                <w:szCs w:val="22"/>
                <w:lang w:val="ru-RU"/>
              </w:rPr>
            </w:pPr>
            <w:r w:rsidRPr="00C31A75">
              <w:rPr>
                <w:bCs/>
                <w:sz w:val="22"/>
                <w:szCs w:val="22"/>
              </w:rPr>
              <w:t xml:space="preserve">Практическое занятие </w:t>
            </w:r>
            <w:r>
              <w:rPr>
                <w:bCs/>
                <w:sz w:val="22"/>
                <w:szCs w:val="22"/>
                <w:lang w:val="ru-RU"/>
              </w:rPr>
              <w:t>2</w:t>
            </w:r>
            <w:r w:rsidRPr="00C31A75">
              <w:rPr>
                <w:bCs/>
                <w:sz w:val="22"/>
                <w:szCs w:val="22"/>
              </w:rPr>
              <w:t xml:space="preserve"> «Овладение методикой </w:t>
            </w:r>
            <w:r>
              <w:rPr>
                <w:bCs/>
                <w:sz w:val="22"/>
                <w:szCs w:val="22"/>
                <w:lang w:val="ru-RU"/>
              </w:rPr>
              <w:t xml:space="preserve">исследования </w:t>
            </w:r>
            <w:r w:rsidRPr="007702A2">
              <w:rPr>
                <w:bCs/>
                <w:sz w:val="22"/>
                <w:szCs w:val="22"/>
              </w:rPr>
              <w:t>естественного и искусственного освещения в жилых и общественных помещениях</w:t>
            </w:r>
            <w:r>
              <w:rPr>
                <w:bCs/>
                <w:sz w:val="22"/>
                <w:szCs w:val="22"/>
                <w:lang w:val="ru-RU"/>
              </w:rPr>
              <w:t>»</w:t>
            </w:r>
          </w:p>
        </w:tc>
        <w:tc>
          <w:tcPr>
            <w:tcW w:w="854" w:type="pct"/>
            <w:vAlign w:val="center"/>
          </w:tcPr>
          <w:p w14:paraId="48488568" w14:textId="1B28BB9F" w:rsidR="005D7039" w:rsidRPr="00C31A75" w:rsidRDefault="005D7039" w:rsidP="007702A2">
            <w:pPr>
              <w:spacing w:after="0"/>
              <w:jc w:val="center"/>
              <w:rPr>
                <w:rFonts w:ascii="Times New Roman" w:hAnsi="Times New Roman"/>
                <w:bCs/>
              </w:rPr>
            </w:pPr>
            <w:r w:rsidRPr="00C31A75">
              <w:rPr>
                <w:rFonts w:ascii="Times New Roman" w:hAnsi="Times New Roman"/>
                <w:bCs/>
              </w:rPr>
              <w:t>6</w:t>
            </w:r>
          </w:p>
        </w:tc>
        <w:tc>
          <w:tcPr>
            <w:tcW w:w="911" w:type="pct"/>
            <w:vMerge/>
          </w:tcPr>
          <w:p w14:paraId="2132B648" w14:textId="77777777" w:rsidR="005D7039" w:rsidRDefault="005D7039" w:rsidP="007702A2">
            <w:pPr>
              <w:spacing w:after="0"/>
              <w:rPr>
                <w:rFonts w:ascii="Times New Roman" w:hAnsi="Times New Roman"/>
              </w:rPr>
            </w:pPr>
          </w:p>
        </w:tc>
      </w:tr>
      <w:tr w:rsidR="005D7039" w:rsidRPr="00C31A75" w14:paraId="7A38F5E6" w14:textId="77777777" w:rsidTr="007609B9">
        <w:trPr>
          <w:trHeight w:val="340"/>
        </w:trPr>
        <w:tc>
          <w:tcPr>
            <w:tcW w:w="754" w:type="pct"/>
            <w:vMerge w:val="restart"/>
          </w:tcPr>
          <w:p w14:paraId="7C9C1FEF" w14:textId="076C7FC9" w:rsidR="005D7039" w:rsidRPr="00C31A75" w:rsidRDefault="005D7039" w:rsidP="007702A2">
            <w:pPr>
              <w:spacing w:after="0"/>
              <w:rPr>
                <w:rFonts w:ascii="Times New Roman" w:hAnsi="Times New Roman"/>
                <w:b/>
              </w:rPr>
            </w:pPr>
            <w:r w:rsidRPr="00C31A75">
              <w:rPr>
                <w:rFonts w:ascii="Times New Roman" w:hAnsi="Times New Roman"/>
                <w:b/>
              </w:rPr>
              <w:t>Тема 1.</w:t>
            </w:r>
            <w:r>
              <w:rPr>
                <w:rFonts w:ascii="Times New Roman" w:hAnsi="Times New Roman"/>
                <w:b/>
              </w:rPr>
              <w:t>7</w:t>
            </w:r>
            <w:r w:rsidRPr="00C31A75">
              <w:rPr>
                <w:rFonts w:ascii="Times New Roman" w:hAnsi="Times New Roman"/>
                <w:b/>
              </w:rPr>
              <w:t>.</w:t>
            </w:r>
          </w:p>
          <w:p w14:paraId="62EC91A6" w14:textId="12B41667" w:rsidR="005D7039" w:rsidRPr="00C31A75" w:rsidRDefault="005D7039" w:rsidP="007702A2">
            <w:pPr>
              <w:spacing w:after="0"/>
              <w:rPr>
                <w:rFonts w:ascii="Times New Roman" w:hAnsi="Times New Roman"/>
                <w:b/>
              </w:rPr>
            </w:pPr>
            <w:r w:rsidRPr="007702A2">
              <w:rPr>
                <w:rFonts w:ascii="Times New Roman" w:hAnsi="Times New Roman"/>
              </w:rPr>
              <w:t>Физиолого-гигиенические основы рационального питания.</w:t>
            </w:r>
          </w:p>
        </w:tc>
        <w:tc>
          <w:tcPr>
            <w:tcW w:w="2481" w:type="pct"/>
          </w:tcPr>
          <w:p w14:paraId="289C669F" w14:textId="566FB3EF" w:rsidR="005D7039" w:rsidRPr="00C31A75" w:rsidRDefault="005D7039" w:rsidP="007702A2">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1319A906" w14:textId="051406F5" w:rsidR="005D7039" w:rsidRPr="005D7039" w:rsidRDefault="005D7039" w:rsidP="007702A2">
            <w:pPr>
              <w:spacing w:after="0"/>
              <w:jc w:val="center"/>
              <w:rPr>
                <w:rFonts w:ascii="Times New Roman" w:hAnsi="Times New Roman"/>
                <w:b/>
              </w:rPr>
            </w:pPr>
            <w:r w:rsidRPr="005D7039">
              <w:rPr>
                <w:rFonts w:ascii="Times New Roman" w:hAnsi="Times New Roman"/>
                <w:b/>
              </w:rPr>
              <w:t>8/6</w:t>
            </w:r>
          </w:p>
        </w:tc>
        <w:tc>
          <w:tcPr>
            <w:tcW w:w="911" w:type="pct"/>
            <w:vMerge w:val="restart"/>
          </w:tcPr>
          <w:p w14:paraId="70E87E73"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2248007C"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3F474E84"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2D9C0402"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55528356"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5A75F4B0" w14:textId="59856670" w:rsidR="005D7039" w:rsidRPr="00C31A75" w:rsidRDefault="00635C55" w:rsidP="00635C55">
            <w:pPr>
              <w:spacing w:after="0"/>
              <w:rPr>
                <w:rFonts w:ascii="Times New Roman" w:hAnsi="Times New Roman"/>
              </w:rPr>
            </w:pPr>
            <w:r w:rsidRPr="00635C55">
              <w:rPr>
                <w:rFonts w:ascii="Times New Roman" w:hAnsi="Times New Roman"/>
              </w:rPr>
              <w:t>ЛР 10</w:t>
            </w:r>
          </w:p>
        </w:tc>
      </w:tr>
      <w:tr w:rsidR="005D7039" w:rsidRPr="00C31A75" w14:paraId="7CF2FCCC" w14:textId="77777777" w:rsidTr="007609B9">
        <w:trPr>
          <w:trHeight w:val="340"/>
        </w:trPr>
        <w:tc>
          <w:tcPr>
            <w:tcW w:w="754" w:type="pct"/>
            <w:vMerge/>
          </w:tcPr>
          <w:p w14:paraId="2488F034" w14:textId="77777777" w:rsidR="005D7039" w:rsidRPr="00C31A75" w:rsidRDefault="005D7039" w:rsidP="007702A2">
            <w:pPr>
              <w:spacing w:after="0"/>
              <w:rPr>
                <w:rFonts w:ascii="Times New Roman" w:hAnsi="Times New Roman"/>
                <w:b/>
              </w:rPr>
            </w:pPr>
          </w:p>
        </w:tc>
        <w:tc>
          <w:tcPr>
            <w:tcW w:w="2481" w:type="pct"/>
            <w:shd w:val="clear" w:color="auto" w:fill="auto"/>
          </w:tcPr>
          <w:p w14:paraId="3473BDA7" w14:textId="5D00B2CB" w:rsidR="005D7039" w:rsidRPr="007702A2" w:rsidRDefault="005D7039" w:rsidP="007702A2">
            <w:pPr>
              <w:spacing w:after="0"/>
              <w:jc w:val="both"/>
              <w:rPr>
                <w:rFonts w:ascii="Times New Roman" w:hAnsi="Times New Roman"/>
              </w:rPr>
            </w:pPr>
            <w:r>
              <w:rPr>
                <w:rFonts w:ascii="Times New Roman" w:hAnsi="Times New Roman"/>
              </w:rPr>
              <w:t xml:space="preserve">1. </w:t>
            </w:r>
            <w:r w:rsidRPr="007702A2">
              <w:rPr>
                <w:rFonts w:ascii="Times New Roman" w:hAnsi="Times New Roman"/>
              </w:rPr>
              <w:t xml:space="preserve">Питание как один из факторов, влияющих на здоровье человека. </w:t>
            </w:r>
          </w:p>
        </w:tc>
        <w:tc>
          <w:tcPr>
            <w:tcW w:w="854" w:type="pct"/>
            <w:vMerge w:val="restart"/>
            <w:vAlign w:val="center"/>
          </w:tcPr>
          <w:p w14:paraId="573F8370" w14:textId="49E7EB97" w:rsidR="005D7039" w:rsidRPr="00C31A75" w:rsidRDefault="00750BD8" w:rsidP="007702A2">
            <w:pPr>
              <w:spacing w:after="0"/>
              <w:jc w:val="center"/>
              <w:rPr>
                <w:rFonts w:ascii="Times New Roman" w:hAnsi="Times New Roman"/>
                <w:bCs/>
              </w:rPr>
            </w:pPr>
            <w:r>
              <w:rPr>
                <w:rFonts w:ascii="Times New Roman" w:hAnsi="Times New Roman"/>
                <w:bCs/>
              </w:rPr>
              <w:t>2</w:t>
            </w:r>
          </w:p>
        </w:tc>
        <w:tc>
          <w:tcPr>
            <w:tcW w:w="911" w:type="pct"/>
            <w:vMerge/>
          </w:tcPr>
          <w:p w14:paraId="3AA23C60" w14:textId="77777777" w:rsidR="005D7039" w:rsidRPr="00C31A75" w:rsidRDefault="005D7039" w:rsidP="007702A2">
            <w:pPr>
              <w:spacing w:after="0"/>
              <w:rPr>
                <w:rFonts w:ascii="Times New Roman" w:hAnsi="Times New Roman"/>
              </w:rPr>
            </w:pPr>
          </w:p>
        </w:tc>
      </w:tr>
      <w:tr w:rsidR="005D7039" w:rsidRPr="00C31A75" w14:paraId="0821B0E9" w14:textId="77777777" w:rsidTr="007609B9">
        <w:trPr>
          <w:trHeight w:val="340"/>
        </w:trPr>
        <w:tc>
          <w:tcPr>
            <w:tcW w:w="754" w:type="pct"/>
            <w:vMerge/>
          </w:tcPr>
          <w:p w14:paraId="7306A1BA" w14:textId="77777777" w:rsidR="005D7039" w:rsidRPr="00C31A75" w:rsidRDefault="005D7039" w:rsidP="007702A2">
            <w:pPr>
              <w:spacing w:after="0"/>
              <w:rPr>
                <w:rFonts w:ascii="Times New Roman" w:hAnsi="Times New Roman"/>
                <w:b/>
              </w:rPr>
            </w:pPr>
          </w:p>
        </w:tc>
        <w:tc>
          <w:tcPr>
            <w:tcW w:w="2481" w:type="pct"/>
            <w:shd w:val="clear" w:color="auto" w:fill="auto"/>
          </w:tcPr>
          <w:p w14:paraId="607752F5" w14:textId="40463FD5" w:rsidR="005D7039" w:rsidRPr="007702A2" w:rsidRDefault="005D7039" w:rsidP="00806DA9">
            <w:pPr>
              <w:spacing w:after="0"/>
              <w:jc w:val="both"/>
              <w:rPr>
                <w:rFonts w:ascii="Times New Roman" w:hAnsi="Times New Roman"/>
              </w:rPr>
            </w:pPr>
            <w:r>
              <w:rPr>
                <w:rFonts w:ascii="Times New Roman" w:hAnsi="Times New Roman"/>
              </w:rPr>
              <w:t xml:space="preserve">2. </w:t>
            </w:r>
            <w:r w:rsidRPr="007702A2">
              <w:rPr>
                <w:rFonts w:ascii="Times New Roman" w:hAnsi="Times New Roman"/>
              </w:rPr>
              <w:t xml:space="preserve">Определение понятий «рациональное питание», «физиологические нормы питания», «нормы потребления продуктов». Обмен веществ и </w:t>
            </w:r>
            <w:proofErr w:type="spellStart"/>
            <w:r w:rsidRPr="007702A2">
              <w:rPr>
                <w:rFonts w:ascii="Times New Roman" w:hAnsi="Times New Roman"/>
              </w:rPr>
              <w:t>энерготраты</w:t>
            </w:r>
            <w:proofErr w:type="spellEnd"/>
            <w:r w:rsidRPr="007702A2">
              <w:rPr>
                <w:rFonts w:ascii="Times New Roman" w:hAnsi="Times New Roman"/>
              </w:rPr>
              <w:t xml:space="preserve"> организма.</w:t>
            </w:r>
          </w:p>
        </w:tc>
        <w:tc>
          <w:tcPr>
            <w:tcW w:w="854" w:type="pct"/>
            <w:vMerge/>
            <w:vAlign w:val="center"/>
          </w:tcPr>
          <w:p w14:paraId="5CB65A8B" w14:textId="77777777" w:rsidR="005D7039" w:rsidRPr="00C31A75" w:rsidRDefault="005D7039" w:rsidP="007702A2">
            <w:pPr>
              <w:spacing w:after="0"/>
              <w:jc w:val="center"/>
              <w:rPr>
                <w:rFonts w:ascii="Times New Roman" w:hAnsi="Times New Roman"/>
                <w:bCs/>
              </w:rPr>
            </w:pPr>
          </w:p>
        </w:tc>
        <w:tc>
          <w:tcPr>
            <w:tcW w:w="911" w:type="pct"/>
            <w:vMerge/>
          </w:tcPr>
          <w:p w14:paraId="5ABC62A8" w14:textId="5BCD5232" w:rsidR="005D7039" w:rsidRPr="00C31A75" w:rsidRDefault="005D7039" w:rsidP="007702A2">
            <w:pPr>
              <w:spacing w:after="0"/>
              <w:rPr>
                <w:rFonts w:ascii="Times New Roman" w:hAnsi="Times New Roman"/>
              </w:rPr>
            </w:pPr>
          </w:p>
        </w:tc>
      </w:tr>
      <w:tr w:rsidR="005D7039" w:rsidRPr="00C31A75" w14:paraId="4FA5F70B" w14:textId="77777777" w:rsidTr="007609B9">
        <w:trPr>
          <w:trHeight w:val="340"/>
        </w:trPr>
        <w:tc>
          <w:tcPr>
            <w:tcW w:w="754" w:type="pct"/>
            <w:vMerge/>
          </w:tcPr>
          <w:p w14:paraId="12AF956F" w14:textId="77777777" w:rsidR="005D7039" w:rsidRPr="00C31A75" w:rsidRDefault="005D7039" w:rsidP="007702A2">
            <w:pPr>
              <w:spacing w:after="0"/>
              <w:rPr>
                <w:rFonts w:ascii="Times New Roman" w:hAnsi="Times New Roman"/>
                <w:b/>
              </w:rPr>
            </w:pPr>
          </w:p>
        </w:tc>
        <w:tc>
          <w:tcPr>
            <w:tcW w:w="2481" w:type="pct"/>
            <w:shd w:val="clear" w:color="auto" w:fill="auto"/>
          </w:tcPr>
          <w:p w14:paraId="75048F13" w14:textId="027B901B" w:rsidR="005D7039" w:rsidRPr="007702A2" w:rsidRDefault="005D7039" w:rsidP="00806DA9">
            <w:pPr>
              <w:spacing w:after="0"/>
              <w:jc w:val="both"/>
              <w:rPr>
                <w:rFonts w:ascii="Times New Roman" w:hAnsi="Times New Roman"/>
              </w:rPr>
            </w:pPr>
            <w:r>
              <w:rPr>
                <w:rFonts w:ascii="Times New Roman" w:hAnsi="Times New Roman"/>
              </w:rPr>
              <w:t xml:space="preserve">3. </w:t>
            </w:r>
            <w:r w:rsidRPr="007702A2">
              <w:rPr>
                <w:rFonts w:ascii="Times New Roman" w:hAnsi="Times New Roman"/>
              </w:rPr>
              <w:t>Основные пищевые вещества: белки, жиры, углеводы, витамины, минеральные вещества, их оптимальные соотношения. Физиологическое значение для организма основных компонентов питания.</w:t>
            </w:r>
          </w:p>
        </w:tc>
        <w:tc>
          <w:tcPr>
            <w:tcW w:w="854" w:type="pct"/>
            <w:vMerge/>
            <w:vAlign w:val="center"/>
          </w:tcPr>
          <w:p w14:paraId="4AF1BE3E" w14:textId="77777777" w:rsidR="005D7039" w:rsidRPr="00C31A75" w:rsidRDefault="005D7039" w:rsidP="007702A2">
            <w:pPr>
              <w:spacing w:after="0"/>
              <w:jc w:val="center"/>
              <w:rPr>
                <w:rFonts w:ascii="Times New Roman" w:hAnsi="Times New Roman"/>
                <w:bCs/>
              </w:rPr>
            </w:pPr>
          </w:p>
        </w:tc>
        <w:tc>
          <w:tcPr>
            <w:tcW w:w="911" w:type="pct"/>
            <w:vMerge/>
          </w:tcPr>
          <w:p w14:paraId="371C318E" w14:textId="648EF802" w:rsidR="005D7039" w:rsidRPr="00C31A75" w:rsidRDefault="005D7039" w:rsidP="007702A2">
            <w:pPr>
              <w:spacing w:after="0"/>
              <w:rPr>
                <w:rFonts w:ascii="Times New Roman" w:hAnsi="Times New Roman"/>
              </w:rPr>
            </w:pPr>
          </w:p>
        </w:tc>
      </w:tr>
      <w:tr w:rsidR="005D7039" w:rsidRPr="00C31A75" w14:paraId="5146958D" w14:textId="77777777" w:rsidTr="007609B9">
        <w:trPr>
          <w:trHeight w:val="340"/>
        </w:trPr>
        <w:tc>
          <w:tcPr>
            <w:tcW w:w="754" w:type="pct"/>
            <w:vMerge/>
          </w:tcPr>
          <w:p w14:paraId="361AAA07" w14:textId="77777777" w:rsidR="005D7039" w:rsidRPr="00C31A75" w:rsidRDefault="005D7039" w:rsidP="007702A2">
            <w:pPr>
              <w:spacing w:after="0"/>
              <w:rPr>
                <w:rFonts w:ascii="Times New Roman" w:hAnsi="Times New Roman"/>
                <w:b/>
              </w:rPr>
            </w:pPr>
          </w:p>
        </w:tc>
        <w:tc>
          <w:tcPr>
            <w:tcW w:w="2481" w:type="pct"/>
            <w:shd w:val="clear" w:color="auto" w:fill="auto"/>
          </w:tcPr>
          <w:p w14:paraId="37F99C8B" w14:textId="02D8E367" w:rsidR="005D7039" w:rsidRPr="007702A2" w:rsidRDefault="005D7039" w:rsidP="00806DA9">
            <w:pPr>
              <w:spacing w:after="0"/>
              <w:jc w:val="both"/>
              <w:rPr>
                <w:rFonts w:ascii="Times New Roman" w:hAnsi="Times New Roman"/>
              </w:rPr>
            </w:pPr>
            <w:r>
              <w:rPr>
                <w:rFonts w:ascii="Times New Roman" w:hAnsi="Times New Roman"/>
              </w:rPr>
              <w:t xml:space="preserve">4. </w:t>
            </w:r>
            <w:r w:rsidRPr="007702A2">
              <w:rPr>
                <w:rFonts w:ascii="Times New Roman" w:hAnsi="Times New Roman"/>
              </w:rPr>
              <w:t>Гигиеническая характеристика основных продуктов питания.</w:t>
            </w:r>
          </w:p>
        </w:tc>
        <w:tc>
          <w:tcPr>
            <w:tcW w:w="854" w:type="pct"/>
            <w:vMerge/>
            <w:vAlign w:val="center"/>
          </w:tcPr>
          <w:p w14:paraId="7DF75DB4" w14:textId="77777777" w:rsidR="005D7039" w:rsidRPr="00C31A75" w:rsidRDefault="005D7039" w:rsidP="007702A2">
            <w:pPr>
              <w:spacing w:after="0"/>
              <w:jc w:val="center"/>
              <w:rPr>
                <w:rFonts w:ascii="Times New Roman" w:hAnsi="Times New Roman"/>
                <w:bCs/>
              </w:rPr>
            </w:pPr>
          </w:p>
        </w:tc>
        <w:tc>
          <w:tcPr>
            <w:tcW w:w="911" w:type="pct"/>
            <w:vMerge/>
          </w:tcPr>
          <w:p w14:paraId="15D2C119" w14:textId="6B814D3F" w:rsidR="005D7039" w:rsidRPr="00C31A75" w:rsidRDefault="005D7039" w:rsidP="007702A2">
            <w:pPr>
              <w:spacing w:after="0"/>
              <w:rPr>
                <w:rFonts w:ascii="Times New Roman" w:hAnsi="Times New Roman"/>
              </w:rPr>
            </w:pPr>
          </w:p>
        </w:tc>
      </w:tr>
      <w:tr w:rsidR="005D7039" w:rsidRPr="00C31A75" w14:paraId="3F79CF3A" w14:textId="77777777" w:rsidTr="007609B9">
        <w:trPr>
          <w:trHeight w:val="340"/>
        </w:trPr>
        <w:tc>
          <w:tcPr>
            <w:tcW w:w="754" w:type="pct"/>
            <w:vMerge/>
          </w:tcPr>
          <w:p w14:paraId="1822A29D" w14:textId="77777777" w:rsidR="005D7039" w:rsidRPr="00C31A75" w:rsidRDefault="005D7039" w:rsidP="005D7039">
            <w:pPr>
              <w:spacing w:after="0"/>
              <w:rPr>
                <w:rFonts w:ascii="Times New Roman" w:hAnsi="Times New Roman"/>
                <w:b/>
              </w:rPr>
            </w:pPr>
          </w:p>
        </w:tc>
        <w:tc>
          <w:tcPr>
            <w:tcW w:w="2481" w:type="pct"/>
          </w:tcPr>
          <w:p w14:paraId="03C51663" w14:textId="1A07C677" w:rsidR="005D7039" w:rsidRPr="005D7039" w:rsidRDefault="005D7039" w:rsidP="00806DA9">
            <w:pPr>
              <w:spacing w:after="0"/>
              <w:jc w:val="both"/>
              <w:rPr>
                <w:rFonts w:ascii="Times New Roman" w:hAnsi="Times New Roman"/>
                <w:b/>
              </w:rPr>
            </w:pPr>
            <w:r w:rsidRPr="005D7039">
              <w:rPr>
                <w:rFonts w:ascii="Times New Roman" w:hAnsi="Times New Roman"/>
                <w:b/>
                <w:bCs/>
                <w:iCs/>
              </w:rPr>
              <w:t>В том числе, практических занятий</w:t>
            </w:r>
          </w:p>
        </w:tc>
        <w:tc>
          <w:tcPr>
            <w:tcW w:w="854" w:type="pct"/>
            <w:vAlign w:val="center"/>
          </w:tcPr>
          <w:p w14:paraId="3AF89407" w14:textId="375582FF" w:rsidR="005D7039" w:rsidRPr="00C31A75" w:rsidRDefault="005D7039" w:rsidP="005D7039">
            <w:pPr>
              <w:spacing w:after="0"/>
              <w:jc w:val="center"/>
              <w:rPr>
                <w:rFonts w:ascii="Times New Roman" w:hAnsi="Times New Roman"/>
                <w:bCs/>
              </w:rPr>
            </w:pPr>
            <w:r w:rsidRPr="00C31A75">
              <w:rPr>
                <w:rFonts w:ascii="Times New Roman" w:hAnsi="Times New Roman"/>
                <w:b/>
              </w:rPr>
              <w:t>6</w:t>
            </w:r>
          </w:p>
        </w:tc>
        <w:tc>
          <w:tcPr>
            <w:tcW w:w="911" w:type="pct"/>
            <w:vMerge/>
          </w:tcPr>
          <w:p w14:paraId="6D53B5FE" w14:textId="77777777" w:rsidR="005D7039" w:rsidRPr="00C31A75" w:rsidRDefault="005D7039" w:rsidP="005D7039">
            <w:pPr>
              <w:spacing w:after="0"/>
              <w:jc w:val="center"/>
              <w:rPr>
                <w:rFonts w:ascii="Times New Roman" w:hAnsi="Times New Roman"/>
              </w:rPr>
            </w:pPr>
          </w:p>
        </w:tc>
      </w:tr>
      <w:tr w:rsidR="005D7039" w:rsidRPr="00C31A75" w14:paraId="36F2D708" w14:textId="77777777" w:rsidTr="007609B9">
        <w:trPr>
          <w:trHeight w:val="340"/>
        </w:trPr>
        <w:tc>
          <w:tcPr>
            <w:tcW w:w="754" w:type="pct"/>
            <w:vMerge/>
          </w:tcPr>
          <w:p w14:paraId="39447115" w14:textId="77777777" w:rsidR="005D7039" w:rsidRPr="00C31A75" w:rsidRDefault="005D7039" w:rsidP="005D7039">
            <w:pPr>
              <w:spacing w:after="0"/>
              <w:rPr>
                <w:rFonts w:ascii="Times New Roman" w:hAnsi="Times New Roman"/>
                <w:b/>
              </w:rPr>
            </w:pPr>
          </w:p>
        </w:tc>
        <w:tc>
          <w:tcPr>
            <w:tcW w:w="2481" w:type="pct"/>
          </w:tcPr>
          <w:p w14:paraId="11B2F3BF" w14:textId="25661B01" w:rsidR="005D7039" w:rsidRPr="005D7039" w:rsidRDefault="005D7039" w:rsidP="00806DA9">
            <w:pPr>
              <w:spacing w:after="0"/>
              <w:jc w:val="both"/>
              <w:rPr>
                <w:rFonts w:ascii="Times New Roman" w:hAnsi="Times New Roman"/>
                <w:bCs/>
              </w:rPr>
            </w:pPr>
            <w:r w:rsidRPr="005D7039">
              <w:rPr>
                <w:rFonts w:ascii="Times New Roman" w:hAnsi="Times New Roman"/>
                <w:bCs/>
              </w:rPr>
              <w:t>Практическое занятие</w:t>
            </w:r>
            <w:r>
              <w:rPr>
                <w:rFonts w:ascii="Times New Roman" w:hAnsi="Times New Roman"/>
                <w:bCs/>
              </w:rPr>
              <w:t xml:space="preserve"> 3</w:t>
            </w:r>
            <w:r w:rsidRPr="005D7039">
              <w:rPr>
                <w:rFonts w:ascii="Times New Roman" w:hAnsi="Times New Roman"/>
                <w:bCs/>
              </w:rPr>
              <w:t xml:space="preserve"> «Овладение методикой </w:t>
            </w:r>
            <w:r>
              <w:rPr>
                <w:rFonts w:ascii="Times New Roman" w:hAnsi="Times New Roman"/>
                <w:bCs/>
              </w:rPr>
              <w:t xml:space="preserve">исследования и оценки </w:t>
            </w:r>
            <w:r w:rsidRPr="005D7039">
              <w:rPr>
                <w:rFonts w:ascii="Times New Roman" w:hAnsi="Times New Roman"/>
                <w:bCs/>
              </w:rPr>
              <w:t>суточного рациона питания»</w:t>
            </w:r>
          </w:p>
        </w:tc>
        <w:tc>
          <w:tcPr>
            <w:tcW w:w="854" w:type="pct"/>
            <w:vAlign w:val="center"/>
          </w:tcPr>
          <w:p w14:paraId="193D93F2" w14:textId="1FB9380F" w:rsidR="005D7039" w:rsidRPr="00C31A75" w:rsidRDefault="005D7039" w:rsidP="005D7039">
            <w:pPr>
              <w:spacing w:after="0"/>
              <w:jc w:val="center"/>
              <w:rPr>
                <w:rFonts w:ascii="Times New Roman" w:hAnsi="Times New Roman"/>
                <w:bCs/>
              </w:rPr>
            </w:pPr>
            <w:r w:rsidRPr="00C31A75">
              <w:rPr>
                <w:rFonts w:ascii="Times New Roman" w:hAnsi="Times New Roman"/>
                <w:bCs/>
              </w:rPr>
              <w:t>6</w:t>
            </w:r>
          </w:p>
        </w:tc>
        <w:tc>
          <w:tcPr>
            <w:tcW w:w="911" w:type="pct"/>
            <w:vMerge/>
          </w:tcPr>
          <w:p w14:paraId="6A616F2C" w14:textId="77777777" w:rsidR="005D7039" w:rsidRPr="00C31A75" w:rsidRDefault="005D7039" w:rsidP="005D7039">
            <w:pPr>
              <w:spacing w:after="0"/>
              <w:jc w:val="center"/>
              <w:rPr>
                <w:rFonts w:ascii="Times New Roman" w:hAnsi="Times New Roman"/>
              </w:rPr>
            </w:pPr>
          </w:p>
        </w:tc>
      </w:tr>
      <w:tr w:rsidR="005D7039" w:rsidRPr="00C31A75" w14:paraId="248824AC" w14:textId="77777777" w:rsidTr="007609B9">
        <w:trPr>
          <w:trHeight w:val="340"/>
        </w:trPr>
        <w:tc>
          <w:tcPr>
            <w:tcW w:w="754" w:type="pct"/>
            <w:vMerge w:val="restart"/>
          </w:tcPr>
          <w:p w14:paraId="7F21417A" w14:textId="03E3D9C7" w:rsidR="005D7039" w:rsidRPr="00C31A75" w:rsidRDefault="005D7039" w:rsidP="005D7039">
            <w:pPr>
              <w:spacing w:after="0"/>
              <w:rPr>
                <w:rFonts w:ascii="Times New Roman" w:hAnsi="Times New Roman"/>
                <w:b/>
              </w:rPr>
            </w:pPr>
            <w:r w:rsidRPr="00C31A75">
              <w:rPr>
                <w:rFonts w:ascii="Times New Roman" w:hAnsi="Times New Roman"/>
                <w:b/>
              </w:rPr>
              <w:t>Тема: 1.</w:t>
            </w:r>
            <w:r>
              <w:rPr>
                <w:rFonts w:ascii="Times New Roman" w:hAnsi="Times New Roman"/>
                <w:b/>
              </w:rPr>
              <w:t>8</w:t>
            </w:r>
            <w:r w:rsidRPr="00C31A75">
              <w:rPr>
                <w:rFonts w:ascii="Times New Roman" w:hAnsi="Times New Roman"/>
                <w:b/>
              </w:rPr>
              <w:t>.</w:t>
            </w:r>
          </w:p>
          <w:p w14:paraId="714D8DB2" w14:textId="022A13F7" w:rsidR="005D7039" w:rsidRPr="00750BD8" w:rsidRDefault="00750BD8" w:rsidP="005D7039">
            <w:pPr>
              <w:spacing w:after="0"/>
              <w:rPr>
                <w:rFonts w:ascii="Times New Roman" w:hAnsi="Times New Roman"/>
              </w:rPr>
            </w:pPr>
            <w:r w:rsidRPr="00750BD8">
              <w:rPr>
                <w:rFonts w:ascii="Times New Roman" w:hAnsi="Times New Roman"/>
              </w:rPr>
              <w:t>Заболевания, связанные с питанием</w:t>
            </w:r>
          </w:p>
        </w:tc>
        <w:tc>
          <w:tcPr>
            <w:tcW w:w="2481" w:type="pct"/>
          </w:tcPr>
          <w:p w14:paraId="4741EC76" w14:textId="1531DF0C" w:rsidR="005D7039" w:rsidRPr="00C31A75" w:rsidRDefault="005D7039" w:rsidP="00806DA9">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47193C04" w14:textId="137F6395" w:rsidR="005D7039" w:rsidRPr="00806DA9" w:rsidRDefault="005D7039" w:rsidP="005D7039">
            <w:pPr>
              <w:spacing w:after="0"/>
              <w:jc w:val="center"/>
              <w:rPr>
                <w:rFonts w:ascii="Times New Roman" w:hAnsi="Times New Roman"/>
                <w:b/>
              </w:rPr>
            </w:pPr>
            <w:r w:rsidRPr="00806DA9">
              <w:rPr>
                <w:rFonts w:ascii="Times New Roman" w:hAnsi="Times New Roman"/>
                <w:b/>
              </w:rPr>
              <w:t>2/-</w:t>
            </w:r>
          </w:p>
        </w:tc>
        <w:tc>
          <w:tcPr>
            <w:tcW w:w="911" w:type="pct"/>
            <w:vMerge w:val="restart"/>
          </w:tcPr>
          <w:p w14:paraId="639ECE13"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5E54AB22"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71361755"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432A0BDE"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3F162462"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2E20346E" w14:textId="4F7E8A2F" w:rsidR="005D7039" w:rsidRPr="00C31A75" w:rsidRDefault="00635C55" w:rsidP="00635C55">
            <w:pPr>
              <w:spacing w:after="0"/>
              <w:rPr>
                <w:rFonts w:ascii="Times New Roman" w:hAnsi="Times New Roman"/>
              </w:rPr>
            </w:pPr>
            <w:r w:rsidRPr="00635C55">
              <w:rPr>
                <w:rFonts w:ascii="Times New Roman" w:hAnsi="Times New Roman"/>
              </w:rPr>
              <w:lastRenderedPageBreak/>
              <w:t>ЛР 10</w:t>
            </w:r>
          </w:p>
        </w:tc>
      </w:tr>
      <w:tr w:rsidR="00806DA9" w:rsidRPr="00C31A75" w14:paraId="616407C8" w14:textId="77777777" w:rsidTr="007609B9">
        <w:trPr>
          <w:trHeight w:val="340"/>
        </w:trPr>
        <w:tc>
          <w:tcPr>
            <w:tcW w:w="754" w:type="pct"/>
            <w:vMerge/>
          </w:tcPr>
          <w:p w14:paraId="4F9C502C" w14:textId="77777777" w:rsidR="00806DA9" w:rsidRPr="00C31A75" w:rsidRDefault="00806DA9" w:rsidP="00806DA9">
            <w:pPr>
              <w:spacing w:after="0"/>
              <w:rPr>
                <w:rFonts w:ascii="Times New Roman" w:hAnsi="Times New Roman"/>
                <w:b/>
              </w:rPr>
            </w:pPr>
          </w:p>
        </w:tc>
        <w:tc>
          <w:tcPr>
            <w:tcW w:w="2481" w:type="pct"/>
            <w:shd w:val="clear" w:color="auto" w:fill="auto"/>
          </w:tcPr>
          <w:p w14:paraId="3ABC91B5" w14:textId="5A2DBA30" w:rsidR="00806DA9" w:rsidRPr="00806DA9" w:rsidRDefault="00806DA9" w:rsidP="00806DA9">
            <w:pPr>
              <w:spacing w:after="0"/>
              <w:jc w:val="both"/>
              <w:rPr>
                <w:rFonts w:ascii="Times New Roman" w:hAnsi="Times New Roman"/>
              </w:rPr>
            </w:pPr>
            <w:r>
              <w:rPr>
                <w:rFonts w:ascii="Times New Roman" w:hAnsi="Times New Roman"/>
              </w:rPr>
              <w:t xml:space="preserve">1. </w:t>
            </w:r>
            <w:r w:rsidRPr="00806DA9">
              <w:rPr>
                <w:rFonts w:ascii="Times New Roman" w:hAnsi="Times New Roman"/>
              </w:rPr>
              <w:t xml:space="preserve">Алиментарные заболевания, связанные с недостатком питания, избытком питания, несбалансированностью питания, специфические формы недостаточности питания. </w:t>
            </w:r>
          </w:p>
        </w:tc>
        <w:tc>
          <w:tcPr>
            <w:tcW w:w="854" w:type="pct"/>
            <w:vMerge w:val="restart"/>
            <w:vAlign w:val="center"/>
          </w:tcPr>
          <w:p w14:paraId="6F2EB1E8" w14:textId="5A5A4166" w:rsidR="00806DA9" w:rsidRPr="00C31A75" w:rsidRDefault="00806DA9" w:rsidP="00806DA9">
            <w:pPr>
              <w:spacing w:after="0"/>
              <w:jc w:val="center"/>
              <w:rPr>
                <w:rFonts w:ascii="Times New Roman" w:hAnsi="Times New Roman"/>
                <w:bCs/>
              </w:rPr>
            </w:pPr>
            <w:r>
              <w:rPr>
                <w:rFonts w:ascii="Times New Roman" w:hAnsi="Times New Roman"/>
                <w:bCs/>
              </w:rPr>
              <w:t>2</w:t>
            </w:r>
          </w:p>
        </w:tc>
        <w:tc>
          <w:tcPr>
            <w:tcW w:w="911" w:type="pct"/>
            <w:vMerge/>
          </w:tcPr>
          <w:p w14:paraId="6D6BF35C" w14:textId="5E1BCC81" w:rsidR="00806DA9" w:rsidRPr="00C31A75" w:rsidRDefault="00806DA9" w:rsidP="00806DA9">
            <w:pPr>
              <w:spacing w:after="0"/>
              <w:rPr>
                <w:rFonts w:ascii="Times New Roman" w:hAnsi="Times New Roman"/>
              </w:rPr>
            </w:pPr>
          </w:p>
        </w:tc>
      </w:tr>
      <w:tr w:rsidR="00806DA9" w:rsidRPr="00C31A75" w14:paraId="35F7A6D2" w14:textId="77777777" w:rsidTr="007609B9">
        <w:trPr>
          <w:trHeight w:val="340"/>
        </w:trPr>
        <w:tc>
          <w:tcPr>
            <w:tcW w:w="754" w:type="pct"/>
            <w:vMerge/>
          </w:tcPr>
          <w:p w14:paraId="24F0F2E2" w14:textId="77777777" w:rsidR="00806DA9" w:rsidRPr="00C31A75" w:rsidRDefault="00806DA9" w:rsidP="00806DA9">
            <w:pPr>
              <w:spacing w:after="0"/>
              <w:rPr>
                <w:rFonts w:ascii="Times New Roman" w:hAnsi="Times New Roman"/>
                <w:b/>
              </w:rPr>
            </w:pPr>
          </w:p>
        </w:tc>
        <w:tc>
          <w:tcPr>
            <w:tcW w:w="2481" w:type="pct"/>
            <w:shd w:val="clear" w:color="auto" w:fill="auto"/>
          </w:tcPr>
          <w:p w14:paraId="4AA29F8B" w14:textId="0E9ECAC3" w:rsidR="00806DA9" w:rsidRPr="00806DA9" w:rsidRDefault="00806DA9" w:rsidP="00806DA9">
            <w:pPr>
              <w:spacing w:after="0"/>
              <w:jc w:val="both"/>
              <w:rPr>
                <w:rFonts w:ascii="Times New Roman" w:hAnsi="Times New Roman"/>
              </w:rPr>
            </w:pPr>
            <w:r>
              <w:rPr>
                <w:rFonts w:ascii="Times New Roman" w:hAnsi="Times New Roman"/>
              </w:rPr>
              <w:t xml:space="preserve">2. </w:t>
            </w:r>
            <w:r w:rsidRPr="00806DA9">
              <w:rPr>
                <w:rFonts w:ascii="Times New Roman" w:hAnsi="Times New Roman"/>
              </w:rPr>
              <w:t xml:space="preserve">Пищевые отравления, их классификация. </w:t>
            </w:r>
          </w:p>
        </w:tc>
        <w:tc>
          <w:tcPr>
            <w:tcW w:w="854" w:type="pct"/>
            <w:vMerge/>
            <w:vAlign w:val="center"/>
          </w:tcPr>
          <w:p w14:paraId="5BCF705C" w14:textId="77777777" w:rsidR="00806DA9" w:rsidRPr="00C31A75" w:rsidRDefault="00806DA9" w:rsidP="00806DA9">
            <w:pPr>
              <w:spacing w:after="0"/>
              <w:jc w:val="center"/>
              <w:rPr>
                <w:rFonts w:ascii="Times New Roman" w:hAnsi="Times New Roman"/>
                <w:bCs/>
              </w:rPr>
            </w:pPr>
          </w:p>
        </w:tc>
        <w:tc>
          <w:tcPr>
            <w:tcW w:w="911" w:type="pct"/>
            <w:vMerge/>
          </w:tcPr>
          <w:p w14:paraId="40166398" w14:textId="77777777" w:rsidR="00806DA9" w:rsidRPr="00C31A75" w:rsidRDefault="00806DA9" w:rsidP="00806DA9">
            <w:pPr>
              <w:spacing w:after="0"/>
              <w:rPr>
                <w:rFonts w:ascii="Times New Roman" w:hAnsi="Times New Roman"/>
              </w:rPr>
            </w:pPr>
          </w:p>
        </w:tc>
      </w:tr>
      <w:tr w:rsidR="00806DA9" w:rsidRPr="00C31A75" w14:paraId="5CE6B076" w14:textId="77777777" w:rsidTr="007609B9">
        <w:trPr>
          <w:trHeight w:val="340"/>
        </w:trPr>
        <w:tc>
          <w:tcPr>
            <w:tcW w:w="754" w:type="pct"/>
            <w:vMerge/>
          </w:tcPr>
          <w:p w14:paraId="4512BC8F" w14:textId="77777777" w:rsidR="00806DA9" w:rsidRPr="00C31A75" w:rsidRDefault="00806DA9" w:rsidP="00806DA9">
            <w:pPr>
              <w:spacing w:after="0"/>
              <w:rPr>
                <w:rFonts w:ascii="Times New Roman" w:hAnsi="Times New Roman"/>
                <w:b/>
              </w:rPr>
            </w:pPr>
          </w:p>
        </w:tc>
        <w:tc>
          <w:tcPr>
            <w:tcW w:w="2481" w:type="pct"/>
            <w:shd w:val="clear" w:color="auto" w:fill="auto"/>
          </w:tcPr>
          <w:p w14:paraId="7AD89A74" w14:textId="2DE08D31" w:rsidR="00806DA9" w:rsidRPr="00806DA9" w:rsidRDefault="00806DA9" w:rsidP="00806DA9">
            <w:pPr>
              <w:spacing w:after="0"/>
              <w:jc w:val="both"/>
              <w:rPr>
                <w:rFonts w:ascii="Times New Roman" w:hAnsi="Times New Roman"/>
              </w:rPr>
            </w:pPr>
            <w:r>
              <w:rPr>
                <w:rFonts w:ascii="Times New Roman" w:hAnsi="Times New Roman"/>
              </w:rPr>
              <w:t xml:space="preserve">3. </w:t>
            </w:r>
            <w:r w:rsidRPr="00806DA9">
              <w:rPr>
                <w:rFonts w:ascii="Times New Roman" w:hAnsi="Times New Roman"/>
              </w:rPr>
              <w:t xml:space="preserve">Пищевые отравления микробного, немикробного происхождения и неустановленной этиологии. </w:t>
            </w:r>
          </w:p>
        </w:tc>
        <w:tc>
          <w:tcPr>
            <w:tcW w:w="854" w:type="pct"/>
            <w:vMerge/>
            <w:vAlign w:val="center"/>
          </w:tcPr>
          <w:p w14:paraId="62AA528B" w14:textId="77777777" w:rsidR="00806DA9" w:rsidRPr="00C31A75" w:rsidRDefault="00806DA9" w:rsidP="00806DA9">
            <w:pPr>
              <w:spacing w:after="0"/>
              <w:jc w:val="center"/>
              <w:rPr>
                <w:rFonts w:ascii="Times New Roman" w:hAnsi="Times New Roman"/>
                <w:bCs/>
              </w:rPr>
            </w:pPr>
          </w:p>
        </w:tc>
        <w:tc>
          <w:tcPr>
            <w:tcW w:w="911" w:type="pct"/>
            <w:vMerge/>
          </w:tcPr>
          <w:p w14:paraId="3B2D88D2" w14:textId="602FA4E4" w:rsidR="00806DA9" w:rsidRPr="00C31A75" w:rsidRDefault="00806DA9" w:rsidP="00806DA9">
            <w:pPr>
              <w:spacing w:after="0"/>
              <w:rPr>
                <w:rFonts w:ascii="Times New Roman" w:hAnsi="Times New Roman"/>
              </w:rPr>
            </w:pPr>
          </w:p>
        </w:tc>
      </w:tr>
      <w:tr w:rsidR="00806DA9" w:rsidRPr="00C31A75" w14:paraId="739D1B7D" w14:textId="77777777" w:rsidTr="007609B9">
        <w:trPr>
          <w:trHeight w:val="340"/>
        </w:trPr>
        <w:tc>
          <w:tcPr>
            <w:tcW w:w="754" w:type="pct"/>
            <w:vMerge/>
          </w:tcPr>
          <w:p w14:paraId="3536C41A" w14:textId="77777777" w:rsidR="00806DA9" w:rsidRPr="00C31A75" w:rsidRDefault="00806DA9" w:rsidP="00806DA9">
            <w:pPr>
              <w:spacing w:after="0"/>
              <w:rPr>
                <w:rFonts w:ascii="Times New Roman" w:hAnsi="Times New Roman"/>
                <w:b/>
              </w:rPr>
            </w:pPr>
          </w:p>
        </w:tc>
        <w:tc>
          <w:tcPr>
            <w:tcW w:w="2481" w:type="pct"/>
            <w:shd w:val="clear" w:color="auto" w:fill="auto"/>
          </w:tcPr>
          <w:p w14:paraId="110DEA39" w14:textId="2009A2D1" w:rsidR="00806DA9" w:rsidRPr="00806DA9" w:rsidRDefault="00806DA9" w:rsidP="00806DA9">
            <w:pPr>
              <w:spacing w:after="0"/>
              <w:jc w:val="both"/>
              <w:rPr>
                <w:rFonts w:ascii="Times New Roman" w:hAnsi="Times New Roman"/>
              </w:rPr>
            </w:pPr>
            <w:r>
              <w:rPr>
                <w:rFonts w:ascii="Times New Roman" w:hAnsi="Times New Roman"/>
              </w:rPr>
              <w:t>4. П</w:t>
            </w:r>
            <w:r w:rsidRPr="00806DA9">
              <w:rPr>
                <w:rFonts w:ascii="Times New Roman" w:hAnsi="Times New Roman"/>
              </w:rPr>
              <w:t xml:space="preserve">рофилактические мероприятия по предотвращению возникновения </w:t>
            </w:r>
            <w:r>
              <w:rPr>
                <w:rFonts w:ascii="Times New Roman" w:hAnsi="Times New Roman"/>
              </w:rPr>
              <w:t>пищевых отравлений</w:t>
            </w:r>
          </w:p>
        </w:tc>
        <w:tc>
          <w:tcPr>
            <w:tcW w:w="854" w:type="pct"/>
            <w:vMerge/>
            <w:vAlign w:val="center"/>
          </w:tcPr>
          <w:p w14:paraId="5DDF38D7" w14:textId="77777777" w:rsidR="00806DA9" w:rsidRPr="00C31A75" w:rsidRDefault="00806DA9" w:rsidP="00806DA9">
            <w:pPr>
              <w:spacing w:after="0"/>
              <w:jc w:val="center"/>
              <w:rPr>
                <w:rFonts w:ascii="Times New Roman" w:hAnsi="Times New Roman"/>
                <w:bCs/>
              </w:rPr>
            </w:pPr>
          </w:p>
        </w:tc>
        <w:tc>
          <w:tcPr>
            <w:tcW w:w="911" w:type="pct"/>
            <w:vMerge/>
          </w:tcPr>
          <w:p w14:paraId="5794696B" w14:textId="4A23F30A" w:rsidR="00806DA9" w:rsidRPr="00C31A75" w:rsidRDefault="00806DA9" w:rsidP="00806DA9">
            <w:pPr>
              <w:spacing w:after="0"/>
              <w:rPr>
                <w:rFonts w:ascii="Times New Roman" w:hAnsi="Times New Roman"/>
              </w:rPr>
            </w:pPr>
          </w:p>
        </w:tc>
      </w:tr>
      <w:tr w:rsidR="00A61D26" w:rsidRPr="00C31A75" w14:paraId="1B7C4CDB" w14:textId="77777777" w:rsidTr="007609B9">
        <w:trPr>
          <w:trHeight w:val="340"/>
        </w:trPr>
        <w:tc>
          <w:tcPr>
            <w:tcW w:w="754" w:type="pct"/>
            <w:vMerge w:val="restart"/>
          </w:tcPr>
          <w:p w14:paraId="619ADFC4" w14:textId="0D6E6270" w:rsidR="00A61D26" w:rsidRPr="00C31A75" w:rsidRDefault="00A61D26" w:rsidP="00C027D8">
            <w:pPr>
              <w:spacing w:after="0"/>
              <w:rPr>
                <w:rFonts w:ascii="Times New Roman" w:hAnsi="Times New Roman"/>
                <w:b/>
              </w:rPr>
            </w:pPr>
            <w:r w:rsidRPr="00C31A75">
              <w:rPr>
                <w:rFonts w:ascii="Times New Roman" w:hAnsi="Times New Roman"/>
                <w:b/>
              </w:rPr>
              <w:t>Тема 1.</w:t>
            </w:r>
            <w:r>
              <w:rPr>
                <w:rFonts w:ascii="Times New Roman" w:hAnsi="Times New Roman"/>
                <w:b/>
              </w:rPr>
              <w:t>9</w:t>
            </w:r>
            <w:r w:rsidRPr="00C31A75">
              <w:rPr>
                <w:rFonts w:ascii="Times New Roman" w:hAnsi="Times New Roman"/>
                <w:b/>
              </w:rPr>
              <w:t>.</w:t>
            </w:r>
          </w:p>
          <w:p w14:paraId="72A800FF" w14:textId="0D8759DE" w:rsidR="00A61D26" w:rsidRPr="00C31A75" w:rsidRDefault="00A61D26" w:rsidP="00C027D8">
            <w:pPr>
              <w:spacing w:after="0"/>
              <w:rPr>
                <w:rFonts w:ascii="Times New Roman" w:hAnsi="Times New Roman"/>
                <w:b/>
              </w:rPr>
            </w:pPr>
            <w:r w:rsidRPr="00C31A75">
              <w:rPr>
                <w:rFonts w:ascii="Times New Roman" w:hAnsi="Times New Roman"/>
              </w:rPr>
              <w:t>Воздействие факторов производства на состояние здоровья и жизнеспособность человека</w:t>
            </w:r>
          </w:p>
        </w:tc>
        <w:tc>
          <w:tcPr>
            <w:tcW w:w="2481" w:type="pct"/>
          </w:tcPr>
          <w:p w14:paraId="323B35CB" w14:textId="1C8F5033" w:rsidR="00A61D26" w:rsidRDefault="00A61D26" w:rsidP="00C027D8">
            <w:pPr>
              <w:spacing w:after="0"/>
              <w:jc w:val="both"/>
              <w:rPr>
                <w:rFonts w:ascii="Times New Roman" w:hAnsi="Times New Roman"/>
              </w:rPr>
            </w:pPr>
            <w:r w:rsidRPr="00C31A75">
              <w:rPr>
                <w:rFonts w:ascii="Times New Roman" w:hAnsi="Times New Roman"/>
                <w:b/>
              </w:rPr>
              <w:t>Содержание учебного материала</w:t>
            </w:r>
          </w:p>
        </w:tc>
        <w:tc>
          <w:tcPr>
            <w:tcW w:w="854" w:type="pct"/>
            <w:vAlign w:val="center"/>
          </w:tcPr>
          <w:p w14:paraId="248B69AA" w14:textId="37DA5651" w:rsidR="00A61D26" w:rsidRPr="00A61D26" w:rsidRDefault="00A61D26" w:rsidP="00C027D8">
            <w:pPr>
              <w:spacing w:after="0"/>
              <w:jc w:val="center"/>
              <w:rPr>
                <w:rFonts w:ascii="Times New Roman" w:hAnsi="Times New Roman"/>
                <w:b/>
              </w:rPr>
            </w:pPr>
            <w:r w:rsidRPr="00A61D26">
              <w:rPr>
                <w:rFonts w:ascii="Times New Roman" w:hAnsi="Times New Roman"/>
                <w:b/>
              </w:rPr>
              <w:t>2/-</w:t>
            </w:r>
          </w:p>
        </w:tc>
        <w:tc>
          <w:tcPr>
            <w:tcW w:w="911" w:type="pct"/>
            <w:vMerge w:val="restart"/>
          </w:tcPr>
          <w:p w14:paraId="1972875D"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59BFB90D"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2B2AFF64"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2B9466BD"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7736181B"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13616C16" w14:textId="7147AD88" w:rsidR="00A61D26" w:rsidRPr="00C31A75" w:rsidRDefault="00635C55" w:rsidP="00635C55">
            <w:pPr>
              <w:spacing w:after="0"/>
              <w:rPr>
                <w:rFonts w:ascii="Times New Roman" w:hAnsi="Times New Roman"/>
              </w:rPr>
            </w:pPr>
            <w:r w:rsidRPr="00635C55">
              <w:rPr>
                <w:rFonts w:ascii="Times New Roman" w:hAnsi="Times New Roman"/>
              </w:rPr>
              <w:t>ЛР 10</w:t>
            </w:r>
          </w:p>
        </w:tc>
      </w:tr>
      <w:tr w:rsidR="00A61D26" w:rsidRPr="00C31A75" w14:paraId="41150ADD" w14:textId="77777777" w:rsidTr="007609B9">
        <w:trPr>
          <w:trHeight w:val="340"/>
        </w:trPr>
        <w:tc>
          <w:tcPr>
            <w:tcW w:w="754" w:type="pct"/>
            <w:vMerge/>
          </w:tcPr>
          <w:p w14:paraId="65D72F50" w14:textId="77777777" w:rsidR="00A61D26" w:rsidRDefault="00A61D26" w:rsidP="00C027D8">
            <w:pPr>
              <w:spacing w:after="0"/>
              <w:rPr>
                <w:rFonts w:ascii="Times New Roman" w:hAnsi="Times New Roman"/>
                <w:b/>
              </w:rPr>
            </w:pPr>
          </w:p>
        </w:tc>
        <w:tc>
          <w:tcPr>
            <w:tcW w:w="2481" w:type="pct"/>
            <w:shd w:val="clear" w:color="auto" w:fill="auto"/>
          </w:tcPr>
          <w:p w14:paraId="0B3F03AE" w14:textId="2F678ACA" w:rsidR="00A61D26" w:rsidRDefault="00A61D26" w:rsidP="00C027D8">
            <w:pPr>
              <w:spacing w:after="0"/>
              <w:jc w:val="both"/>
              <w:rPr>
                <w:rFonts w:ascii="Times New Roman" w:hAnsi="Times New Roman"/>
              </w:rPr>
            </w:pPr>
            <w:r>
              <w:rPr>
                <w:rFonts w:ascii="Times New Roman" w:hAnsi="Times New Roman"/>
              </w:rPr>
              <w:t xml:space="preserve">1. </w:t>
            </w:r>
            <w:r w:rsidRPr="00C027D8">
              <w:rPr>
                <w:rFonts w:ascii="Times New Roman" w:hAnsi="Times New Roman"/>
              </w:rPr>
              <w:t>Физический и умственный труд, современные формы труда, их физиологические особенности.</w:t>
            </w:r>
          </w:p>
        </w:tc>
        <w:tc>
          <w:tcPr>
            <w:tcW w:w="854" w:type="pct"/>
            <w:vMerge w:val="restart"/>
            <w:vAlign w:val="center"/>
          </w:tcPr>
          <w:p w14:paraId="0B7CE81B" w14:textId="258667C1" w:rsidR="00A61D26" w:rsidRPr="00C31A75" w:rsidRDefault="00A61D26" w:rsidP="00C027D8">
            <w:pPr>
              <w:spacing w:after="0"/>
              <w:jc w:val="center"/>
              <w:rPr>
                <w:rFonts w:ascii="Times New Roman" w:hAnsi="Times New Roman"/>
                <w:bCs/>
              </w:rPr>
            </w:pPr>
            <w:r>
              <w:rPr>
                <w:rFonts w:ascii="Times New Roman" w:hAnsi="Times New Roman"/>
                <w:bCs/>
              </w:rPr>
              <w:t>2</w:t>
            </w:r>
          </w:p>
        </w:tc>
        <w:tc>
          <w:tcPr>
            <w:tcW w:w="911" w:type="pct"/>
            <w:vMerge/>
          </w:tcPr>
          <w:p w14:paraId="51E108A2" w14:textId="77777777" w:rsidR="00A61D26" w:rsidRPr="00C31A75" w:rsidRDefault="00A61D26" w:rsidP="00C027D8">
            <w:pPr>
              <w:spacing w:after="0"/>
              <w:rPr>
                <w:rFonts w:ascii="Times New Roman" w:hAnsi="Times New Roman"/>
              </w:rPr>
            </w:pPr>
          </w:p>
        </w:tc>
      </w:tr>
      <w:tr w:rsidR="00A61D26" w:rsidRPr="00C31A75" w14:paraId="1563AA1B" w14:textId="77777777" w:rsidTr="007609B9">
        <w:trPr>
          <w:trHeight w:val="340"/>
        </w:trPr>
        <w:tc>
          <w:tcPr>
            <w:tcW w:w="754" w:type="pct"/>
            <w:vMerge/>
          </w:tcPr>
          <w:p w14:paraId="79E1581D" w14:textId="77777777" w:rsidR="00A61D26" w:rsidRDefault="00A61D26" w:rsidP="00C027D8">
            <w:pPr>
              <w:spacing w:after="0"/>
              <w:rPr>
                <w:rFonts w:ascii="Times New Roman" w:hAnsi="Times New Roman"/>
                <w:b/>
              </w:rPr>
            </w:pPr>
          </w:p>
        </w:tc>
        <w:tc>
          <w:tcPr>
            <w:tcW w:w="2481" w:type="pct"/>
            <w:shd w:val="clear" w:color="auto" w:fill="auto"/>
          </w:tcPr>
          <w:p w14:paraId="54FE5409" w14:textId="108FF466" w:rsidR="00A61D26" w:rsidRDefault="00A61D26" w:rsidP="00C027D8">
            <w:pPr>
              <w:spacing w:after="0"/>
              <w:jc w:val="both"/>
              <w:rPr>
                <w:rFonts w:ascii="Times New Roman" w:hAnsi="Times New Roman"/>
              </w:rPr>
            </w:pPr>
            <w:r>
              <w:rPr>
                <w:rFonts w:ascii="Times New Roman" w:hAnsi="Times New Roman"/>
              </w:rPr>
              <w:t xml:space="preserve">2. </w:t>
            </w:r>
            <w:r w:rsidRPr="00C027D8">
              <w:rPr>
                <w:rFonts w:ascii="Times New Roman" w:hAnsi="Times New Roman"/>
              </w:rPr>
              <w:t>Физиологические сдвиги, происходящие в организме человека при работе. Утомление, переутомление.</w:t>
            </w:r>
          </w:p>
        </w:tc>
        <w:tc>
          <w:tcPr>
            <w:tcW w:w="854" w:type="pct"/>
            <w:vMerge/>
            <w:vAlign w:val="center"/>
          </w:tcPr>
          <w:p w14:paraId="3BEAAEB8" w14:textId="77777777" w:rsidR="00A61D26" w:rsidRPr="00C31A75" w:rsidRDefault="00A61D26" w:rsidP="00C027D8">
            <w:pPr>
              <w:spacing w:after="0"/>
              <w:jc w:val="center"/>
              <w:rPr>
                <w:rFonts w:ascii="Times New Roman" w:hAnsi="Times New Roman"/>
                <w:bCs/>
              </w:rPr>
            </w:pPr>
          </w:p>
        </w:tc>
        <w:tc>
          <w:tcPr>
            <w:tcW w:w="911" w:type="pct"/>
            <w:vMerge/>
          </w:tcPr>
          <w:p w14:paraId="353D8D54" w14:textId="77777777" w:rsidR="00A61D26" w:rsidRPr="00C31A75" w:rsidRDefault="00A61D26" w:rsidP="00C027D8">
            <w:pPr>
              <w:spacing w:after="0"/>
              <w:rPr>
                <w:rFonts w:ascii="Times New Roman" w:hAnsi="Times New Roman"/>
              </w:rPr>
            </w:pPr>
          </w:p>
        </w:tc>
      </w:tr>
      <w:tr w:rsidR="00A61D26" w:rsidRPr="00C31A75" w14:paraId="6276CB77" w14:textId="77777777" w:rsidTr="007609B9">
        <w:trPr>
          <w:trHeight w:val="340"/>
        </w:trPr>
        <w:tc>
          <w:tcPr>
            <w:tcW w:w="754" w:type="pct"/>
            <w:vMerge/>
          </w:tcPr>
          <w:p w14:paraId="725CD0F9" w14:textId="77777777" w:rsidR="00A61D26" w:rsidRDefault="00A61D26" w:rsidP="00C027D8">
            <w:pPr>
              <w:spacing w:after="0"/>
              <w:rPr>
                <w:rFonts w:ascii="Times New Roman" w:hAnsi="Times New Roman"/>
                <w:b/>
              </w:rPr>
            </w:pPr>
          </w:p>
        </w:tc>
        <w:tc>
          <w:tcPr>
            <w:tcW w:w="2481" w:type="pct"/>
            <w:shd w:val="clear" w:color="auto" w:fill="auto"/>
          </w:tcPr>
          <w:p w14:paraId="6DC9DEB5" w14:textId="77EA4D1D" w:rsidR="00A61D26" w:rsidRDefault="00A61D26" w:rsidP="00C027D8">
            <w:pPr>
              <w:spacing w:after="0"/>
              <w:jc w:val="both"/>
              <w:rPr>
                <w:rFonts w:ascii="Times New Roman" w:hAnsi="Times New Roman"/>
              </w:rPr>
            </w:pPr>
            <w:r>
              <w:rPr>
                <w:rFonts w:ascii="Times New Roman" w:hAnsi="Times New Roman"/>
              </w:rPr>
              <w:t xml:space="preserve">3. Производственные вредности, их классификация. </w:t>
            </w:r>
          </w:p>
        </w:tc>
        <w:tc>
          <w:tcPr>
            <w:tcW w:w="854" w:type="pct"/>
            <w:vMerge/>
            <w:vAlign w:val="center"/>
          </w:tcPr>
          <w:p w14:paraId="7471C880" w14:textId="77777777" w:rsidR="00A61D26" w:rsidRPr="00C31A75" w:rsidRDefault="00A61D26" w:rsidP="00C027D8">
            <w:pPr>
              <w:spacing w:after="0"/>
              <w:jc w:val="center"/>
              <w:rPr>
                <w:rFonts w:ascii="Times New Roman" w:hAnsi="Times New Roman"/>
                <w:bCs/>
              </w:rPr>
            </w:pPr>
          </w:p>
        </w:tc>
        <w:tc>
          <w:tcPr>
            <w:tcW w:w="911" w:type="pct"/>
            <w:vMerge/>
          </w:tcPr>
          <w:p w14:paraId="4C25D55A" w14:textId="77777777" w:rsidR="00A61D26" w:rsidRPr="00C31A75" w:rsidRDefault="00A61D26" w:rsidP="00C027D8">
            <w:pPr>
              <w:spacing w:after="0"/>
              <w:rPr>
                <w:rFonts w:ascii="Times New Roman" w:hAnsi="Times New Roman"/>
              </w:rPr>
            </w:pPr>
          </w:p>
        </w:tc>
      </w:tr>
      <w:tr w:rsidR="00A61D26" w:rsidRPr="00C31A75" w14:paraId="46ADD987" w14:textId="77777777" w:rsidTr="007609B9">
        <w:trPr>
          <w:trHeight w:val="340"/>
        </w:trPr>
        <w:tc>
          <w:tcPr>
            <w:tcW w:w="754" w:type="pct"/>
            <w:vMerge/>
          </w:tcPr>
          <w:p w14:paraId="0B083B46" w14:textId="77777777" w:rsidR="00A61D26" w:rsidRDefault="00A61D26" w:rsidP="00C027D8">
            <w:pPr>
              <w:spacing w:after="0"/>
              <w:rPr>
                <w:rFonts w:ascii="Times New Roman" w:hAnsi="Times New Roman"/>
                <w:b/>
              </w:rPr>
            </w:pPr>
          </w:p>
        </w:tc>
        <w:tc>
          <w:tcPr>
            <w:tcW w:w="2481" w:type="pct"/>
            <w:shd w:val="clear" w:color="auto" w:fill="auto"/>
          </w:tcPr>
          <w:p w14:paraId="55D6A539" w14:textId="300435AB" w:rsidR="00A61D26" w:rsidRDefault="00A61D26" w:rsidP="00C027D8">
            <w:pPr>
              <w:spacing w:after="0"/>
              <w:jc w:val="both"/>
              <w:rPr>
                <w:rFonts w:ascii="Times New Roman" w:hAnsi="Times New Roman"/>
              </w:rPr>
            </w:pPr>
            <w:r>
              <w:rPr>
                <w:rFonts w:ascii="Times New Roman" w:hAnsi="Times New Roman"/>
              </w:rPr>
              <w:t>4. Понятие о профессиональных болезнях.</w:t>
            </w:r>
          </w:p>
        </w:tc>
        <w:tc>
          <w:tcPr>
            <w:tcW w:w="854" w:type="pct"/>
            <w:vMerge/>
            <w:vAlign w:val="center"/>
          </w:tcPr>
          <w:p w14:paraId="268D6FC6" w14:textId="77777777" w:rsidR="00A61D26" w:rsidRPr="00C31A75" w:rsidRDefault="00A61D26" w:rsidP="00C027D8">
            <w:pPr>
              <w:spacing w:after="0"/>
              <w:jc w:val="center"/>
              <w:rPr>
                <w:rFonts w:ascii="Times New Roman" w:hAnsi="Times New Roman"/>
                <w:bCs/>
              </w:rPr>
            </w:pPr>
          </w:p>
        </w:tc>
        <w:tc>
          <w:tcPr>
            <w:tcW w:w="911" w:type="pct"/>
            <w:vMerge/>
          </w:tcPr>
          <w:p w14:paraId="1B05C045" w14:textId="77777777" w:rsidR="00A61D26" w:rsidRPr="00C31A75" w:rsidRDefault="00A61D26" w:rsidP="00C027D8">
            <w:pPr>
              <w:spacing w:after="0"/>
              <w:rPr>
                <w:rFonts w:ascii="Times New Roman" w:hAnsi="Times New Roman"/>
              </w:rPr>
            </w:pPr>
          </w:p>
        </w:tc>
      </w:tr>
      <w:tr w:rsidR="00A61D26" w:rsidRPr="00C31A75" w14:paraId="4B450949" w14:textId="77777777" w:rsidTr="007609B9">
        <w:trPr>
          <w:trHeight w:val="340"/>
        </w:trPr>
        <w:tc>
          <w:tcPr>
            <w:tcW w:w="754" w:type="pct"/>
            <w:vMerge/>
          </w:tcPr>
          <w:p w14:paraId="123E8825" w14:textId="77777777" w:rsidR="00A61D26" w:rsidRDefault="00A61D26" w:rsidP="00C027D8">
            <w:pPr>
              <w:spacing w:after="0"/>
              <w:rPr>
                <w:rFonts w:ascii="Times New Roman" w:hAnsi="Times New Roman"/>
                <w:b/>
              </w:rPr>
            </w:pPr>
          </w:p>
        </w:tc>
        <w:tc>
          <w:tcPr>
            <w:tcW w:w="2481" w:type="pct"/>
            <w:shd w:val="clear" w:color="auto" w:fill="auto"/>
          </w:tcPr>
          <w:p w14:paraId="03F9B9CE" w14:textId="10703D9B" w:rsidR="00A61D26" w:rsidRDefault="00A61D26" w:rsidP="00C027D8">
            <w:pPr>
              <w:spacing w:after="0"/>
              <w:jc w:val="both"/>
              <w:rPr>
                <w:rFonts w:ascii="Times New Roman" w:hAnsi="Times New Roman"/>
              </w:rPr>
            </w:pPr>
            <w:r>
              <w:rPr>
                <w:rFonts w:ascii="Times New Roman" w:hAnsi="Times New Roman"/>
              </w:rPr>
              <w:t xml:space="preserve">5. </w:t>
            </w:r>
            <w:r w:rsidRPr="00C027D8">
              <w:rPr>
                <w:rFonts w:ascii="Times New Roman" w:hAnsi="Times New Roman"/>
              </w:rPr>
              <w:t>Пути сохранения работоспособности и повышения производительности труда. Профилактические мероприятия по обеспечению безопасности для человека условий труда.</w:t>
            </w:r>
          </w:p>
        </w:tc>
        <w:tc>
          <w:tcPr>
            <w:tcW w:w="854" w:type="pct"/>
            <w:vMerge/>
            <w:vAlign w:val="center"/>
          </w:tcPr>
          <w:p w14:paraId="1E59B675" w14:textId="77777777" w:rsidR="00A61D26" w:rsidRPr="00C31A75" w:rsidRDefault="00A61D26" w:rsidP="00C027D8">
            <w:pPr>
              <w:spacing w:after="0"/>
              <w:jc w:val="center"/>
              <w:rPr>
                <w:rFonts w:ascii="Times New Roman" w:hAnsi="Times New Roman"/>
                <w:bCs/>
              </w:rPr>
            </w:pPr>
          </w:p>
        </w:tc>
        <w:tc>
          <w:tcPr>
            <w:tcW w:w="911" w:type="pct"/>
            <w:vMerge/>
          </w:tcPr>
          <w:p w14:paraId="72B956D4" w14:textId="77777777" w:rsidR="00A61D26" w:rsidRPr="00C31A75" w:rsidRDefault="00A61D26" w:rsidP="00C027D8">
            <w:pPr>
              <w:spacing w:after="0"/>
              <w:rPr>
                <w:rFonts w:ascii="Times New Roman" w:hAnsi="Times New Roman"/>
              </w:rPr>
            </w:pPr>
          </w:p>
        </w:tc>
      </w:tr>
      <w:tr w:rsidR="00A61D26" w:rsidRPr="00C31A75" w14:paraId="0A92D996" w14:textId="77777777" w:rsidTr="007609B9">
        <w:trPr>
          <w:trHeight w:val="340"/>
        </w:trPr>
        <w:tc>
          <w:tcPr>
            <w:tcW w:w="754" w:type="pct"/>
            <w:vMerge/>
          </w:tcPr>
          <w:p w14:paraId="4C63CC8B" w14:textId="77777777" w:rsidR="00A61D26" w:rsidRDefault="00A61D26" w:rsidP="00C027D8">
            <w:pPr>
              <w:spacing w:after="0"/>
              <w:rPr>
                <w:rFonts w:ascii="Times New Roman" w:hAnsi="Times New Roman"/>
                <w:b/>
              </w:rPr>
            </w:pPr>
          </w:p>
        </w:tc>
        <w:tc>
          <w:tcPr>
            <w:tcW w:w="2481" w:type="pct"/>
          </w:tcPr>
          <w:p w14:paraId="2BAAC252" w14:textId="257F0F96" w:rsidR="00A61D26" w:rsidRDefault="00A61D26" w:rsidP="00C027D8">
            <w:pPr>
              <w:spacing w:after="0"/>
              <w:jc w:val="both"/>
              <w:rPr>
                <w:rFonts w:ascii="Times New Roman" w:hAnsi="Times New Roman"/>
              </w:rPr>
            </w:pPr>
            <w:r w:rsidRPr="00C31A75">
              <w:rPr>
                <w:rFonts w:ascii="Times New Roman" w:hAnsi="Times New Roman"/>
              </w:rPr>
              <w:t>6.</w:t>
            </w:r>
            <w:r>
              <w:rPr>
                <w:rFonts w:ascii="Times New Roman" w:hAnsi="Times New Roman"/>
              </w:rPr>
              <w:t xml:space="preserve"> </w:t>
            </w:r>
            <w:r w:rsidRPr="00C31A75">
              <w:rPr>
                <w:rFonts w:ascii="Times New Roman" w:hAnsi="Times New Roman"/>
              </w:rPr>
              <w:t>Профессиональные вредности в системе здравоохранения.</w:t>
            </w:r>
          </w:p>
        </w:tc>
        <w:tc>
          <w:tcPr>
            <w:tcW w:w="854" w:type="pct"/>
            <w:vMerge/>
            <w:vAlign w:val="center"/>
          </w:tcPr>
          <w:p w14:paraId="50ED84C0" w14:textId="77777777" w:rsidR="00A61D26" w:rsidRPr="00C31A75" w:rsidRDefault="00A61D26" w:rsidP="00C027D8">
            <w:pPr>
              <w:spacing w:after="0"/>
              <w:jc w:val="center"/>
              <w:rPr>
                <w:rFonts w:ascii="Times New Roman" w:hAnsi="Times New Roman"/>
                <w:bCs/>
              </w:rPr>
            </w:pPr>
          </w:p>
        </w:tc>
        <w:tc>
          <w:tcPr>
            <w:tcW w:w="911" w:type="pct"/>
            <w:vMerge/>
          </w:tcPr>
          <w:p w14:paraId="430AA619" w14:textId="77777777" w:rsidR="00A61D26" w:rsidRPr="00C31A75" w:rsidRDefault="00A61D26" w:rsidP="00C027D8">
            <w:pPr>
              <w:spacing w:after="0"/>
              <w:rPr>
                <w:rFonts w:ascii="Times New Roman" w:hAnsi="Times New Roman"/>
              </w:rPr>
            </w:pPr>
          </w:p>
        </w:tc>
      </w:tr>
      <w:tr w:rsidR="00287ADC" w:rsidRPr="00C31A75" w14:paraId="120DC5F5" w14:textId="77777777" w:rsidTr="007609B9">
        <w:trPr>
          <w:trHeight w:val="340"/>
        </w:trPr>
        <w:tc>
          <w:tcPr>
            <w:tcW w:w="754" w:type="pct"/>
            <w:vMerge w:val="restart"/>
          </w:tcPr>
          <w:p w14:paraId="1C6B904F" w14:textId="1B9D7100" w:rsidR="00287ADC" w:rsidRPr="00C31A75" w:rsidRDefault="00287ADC" w:rsidP="00C027D8">
            <w:pPr>
              <w:spacing w:after="0"/>
              <w:rPr>
                <w:rFonts w:ascii="Times New Roman" w:hAnsi="Times New Roman"/>
                <w:b/>
              </w:rPr>
            </w:pPr>
            <w:r w:rsidRPr="00C31A75">
              <w:rPr>
                <w:rFonts w:ascii="Times New Roman" w:hAnsi="Times New Roman"/>
                <w:b/>
              </w:rPr>
              <w:t>Тема 1.</w:t>
            </w:r>
            <w:r>
              <w:rPr>
                <w:rFonts w:ascii="Times New Roman" w:hAnsi="Times New Roman"/>
                <w:b/>
              </w:rPr>
              <w:t>10</w:t>
            </w:r>
            <w:r w:rsidRPr="00C31A75">
              <w:rPr>
                <w:rFonts w:ascii="Times New Roman" w:hAnsi="Times New Roman"/>
                <w:b/>
              </w:rPr>
              <w:t>.</w:t>
            </w:r>
          </w:p>
          <w:p w14:paraId="7B7A9384" w14:textId="6226F0FA" w:rsidR="00287ADC" w:rsidRPr="00C31A75" w:rsidRDefault="00287ADC" w:rsidP="00C027D8">
            <w:pPr>
              <w:spacing w:after="0"/>
              <w:rPr>
                <w:rFonts w:ascii="Times New Roman" w:hAnsi="Times New Roman"/>
                <w:b/>
              </w:rPr>
            </w:pPr>
            <w:r w:rsidRPr="00C31A75">
              <w:rPr>
                <w:rFonts w:ascii="Times New Roman" w:hAnsi="Times New Roman"/>
              </w:rPr>
              <w:t xml:space="preserve">Гигиена </w:t>
            </w:r>
            <w:r>
              <w:rPr>
                <w:rFonts w:ascii="Times New Roman" w:hAnsi="Times New Roman"/>
              </w:rPr>
              <w:t>медицинских организаций</w:t>
            </w:r>
          </w:p>
        </w:tc>
        <w:tc>
          <w:tcPr>
            <w:tcW w:w="2481" w:type="pct"/>
          </w:tcPr>
          <w:p w14:paraId="287A36CD" w14:textId="4BEF0867" w:rsidR="00287ADC" w:rsidRPr="00C31A75" w:rsidRDefault="00287ADC" w:rsidP="00C027D8">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73951615" w14:textId="191C00DB" w:rsidR="00287ADC" w:rsidRPr="00287ADC" w:rsidRDefault="00287ADC" w:rsidP="00C027D8">
            <w:pPr>
              <w:spacing w:after="0"/>
              <w:jc w:val="center"/>
              <w:rPr>
                <w:rFonts w:ascii="Times New Roman" w:hAnsi="Times New Roman"/>
                <w:b/>
              </w:rPr>
            </w:pPr>
            <w:r w:rsidRPr="00287ADC">
              <w:rPr>
                <w:rFonts w:ascii="Times New Roman" w:hAnsi="Times New Roman"/>
                <w:b/>
              </w:rPr>
              <w:t>2/-</w:t>
            </w:r>
          </w:p>
        </w:tc>
        <w:tc>
          <w:tcPr>
            <w:tcW w:w="911" w:type="pct"/>
            <w:vMerge w:val="restart"/>
          </w:tcPr>
          <w:p w14:paraId="0F44E63F"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6141C8EA"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33C5A488"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4045C1FC"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4F2FAC73"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397D2C00" w14:textId="72F791B0" w:rsidR="00287ADC" w:rsidRPr="00C31A75" w:rsidRDefault="00635C55" w:rsidP="00635C55">
            <w:pPr>
              <w:spacing w:after="0"/>
              <w:rPr>
                <w:rFonts w:ascii="Times New Roman" w:hAnsi="Times New Roman"/>
              </w:rPr>
            </w:pPr>
            <w:r w:rsidRPr="00635C55">
              <w:rPr>
                <w:rFonts w:ascii="Times New Roman" w:hAnsi="Times New Roman"/>
              </w:rPr>
              <w:t>ЛР 10</w:t>
            </w:r>
          </w:p>
        </w:tc>
      </w:tr>
      <w:tr w:rsidR="00287ADC" w:rsidRPr="00C31A75" w14:paraId="616115BF" w14:textId="77777777" w:rsidTr="007609B9">
        <w:trPr>
          <w:trHeight w:val="340"/>
        </w:trPr>
        <w:tc>
          <w:tcPr>
            <w:tcW w:w="754" w:type="pct"/>
            <w:vMerge/>
          </w:tcPr>
          <w:p w14:paraId="6AAE8CBB" w14:textId="77777777" w:rsidR="00287ADC" w:rsidRPr="00C31A75" w:rsidRDefault="00287ADC" w:rsidP="00C027D8">
            <w:pPr>
              <w:spacing w:after="0"/>
              <w:rPr>
                <w:rFonts w:ascii="Times New Roman" w:hAnsi="Times New Roman"/>
                <w:b/>
              </w:rPr>
            </w:pPr>
          </w:p>
        </w:tc>
        <w:tc>
          <w:tcPr>
            <w:tcW w:w="2481" w:type="pct"/>
          </w:tcPr>
          <w:p w14:paraId="4559D912" w14:textId="3CF82EE9" w:rsidR="00287ADC" w:rsidRPr="00C31A75" w:rsidRDefault="00287ADC" w:rsidP="00C027D8">
            <w:pPr>
              <w:spacing w:after="0"/>
              <w:jc w:val="both"/>
              <w:rPr>
                <w:rFonts w:ascii="Times New Roman" w:hAnsi="Times New Roman"/>
              </w:rPr>
            </w:pPr>
            <w:r w:rsidRPr="00C31A75">
              <w:rPr>
                <w:rFonts w:ascii="Times New Roman" w:hAnsi="Times New Roman"/>
              </w:rPr>
              <w:t>1.</w:t>
            </w:r>
            <w:r>
              <w:rPr>
                <w:rFonts w:ascii="Times New Roman" w:hAnsi="Times New Roman"/>
              </w:rPr>
              <w:t xml:space="preserve"> </w:t>
            </w:r>
            <w:r w:rsidRPr="00C31A75">
              <w:rPr>
                <w:rFonts w:ascii="Times New Roman" w:hAnsi="Times New Roman"/>
              </w:rPr>
              <w:t xml:space="preserve">Гигиенические требования к планировке территории </w:t>
            </w:r>
            <w:r>
              <w:rPr>
                <w:rFonts w:ascii="Times New Roman" w:hAnsi="Times New Roman"/>
              </w:rPr>
              <w:t>медицинских организаций</w:t>
            </w:r>
          </w:p>
        </w:tc>
        <w:tc>
          <w:tcPr>
            <w:tcW w:w="854" w:type="pct"/>
            <w:vMerge w:val="restart"/>
            <w:vAlign w:val="center"/>
          </w:tcPr>
          <w:p w14:paraId="22E95A0A" w14:textId="66F7890F" w:rsidR="00287ADC" w:rsidRPr="00C31A75" w:rsidRDefault="00A5148A" w:rsidP="00C027D8">
            <w:pPr>
              <w:spacing w:after="0"/>
              <w:jc w:val="center"/>
              <w:rPr>
                <w:rFonts w:ascii="Times New Roman" w:hAnsi="Times New Roman"/>
                <w:bCs/>
              </w:rPr>
            </w:pPr>
            <w:r>
              <w:rPr>
                <w:rFonts w:ascii="Times New Roman" w:hAnsi="Times New Roman"/>
                <w:bCs/>
              </w:rPr>
              <w:t>2</w:t>
            </w:r>
          </w:p>
        </w:tc>
        <w:tc>
          <w:tcPr>
            <w:tcW w:w="911" w:type="pct"/>
            <w:vMerge/>
          </w:tcPr>
          <w:p w14:paraId="6D2FE495" w14:textId="720851C1" w:rsidR="00287ADC" w:rsidRPr="00C31A75" w:rsidRDefault="00287ADC" w:rsidP="00C027D8">
            <w:pPr>
              <w:spacing w:after="0"/>
              <w:rPr>
                <w:rFonts w:ascii="Times New Roman" w:hAnsi="Times New Roman"/>
              </w:rPr>
            </w:pPr>
          </w:p>
        </w:tc>
      </w:tr>
      <w:tr w:rsidR="00287ADC" w:rsidRPr="00C31A75" w14:paraId="76BD90FB" w14:textId="77777777" w:rsidTr="007609B9">
        <w:trPr>
          <w:trHeight w:val="340"/>
        </w:trPr>
        <w:tc>
          <w:tcPr>
            <w:tcW w:w="754" w:type="pct"/>
            <w:vMerge/>
          </w:tcPr>
          <w:p w14:paraId="40459E24" w14:textId="77777777" w:rsidR="00287ADC" w:rsidRPr="00C31A75" w:rsidRDefault="00287ADC" w:rsidP="00C027D8">
            <w:pPr>
              <w:spacing w:after="0"/>
              <w:rPr>
                <w:rFonts w:ascii="Times New Roman" w:hAnsi="Times New Roman"/>
                <w:b/>
              </w:rPr>
            </w:pPr>
          </w:p>
        </w:tc>
        <w:tc>
          <w:tcPr>
            <w:tcW w:w="2481" w:type="pct"/>
          </w:tcPr>
          <w:p w14:paraId="49D08F0A" w14:textId="3D26864D" w:rsidR="00287ADC" w:rsidRPr="00C31A75" w:rsidRDefault="00287ADC" w:rsidP="00C027D8">
            <w:pPr>
              <w:spacing w:after="0"/>
              <w:jc w:val="both"/>
              <w:rPr>
                <w:rFonts w:ascii="Times New Roman" w:hAnsi="Times New Roman"/>
              </w:rPr>
            </w:pPr>
            <w:r w:rsidRPr="00C31A75">
              <w:rPr>
                <w:rFonts w:ascii="Times New Roman" w:hAnsi="Times New Roman"/>
              </w:rPr>
              <w:t>2.</w:t>
            </w:r>
            <w:r>
              <w:rPr>
                <w:rFonts w:ascii="Times New Roman" w:hAnsi="Times New Roman"/>
              </w:rPr>
              <w:t xml:space="preserve"> </w:t>
            </w:r>
            <w:r w:rsidRPr="00C31A75">
              <w:rPr>
                <w:rFonts w:ascii="Times New Roman" w:hAnsi="Times New Roman"/>
              </w:rPr>
              <w:t>Назначение и устройство боксов и полубоксов, приемных отделений больниц, родильных домов, инфекционных больниц, палатных секций</w:t>
            </w:r>
          </w:p>
        </w:tc>
        <w:tc>
          <w:tcPr>
            <w:tcW w:w="854" w:type="pct"/>
            <w:vMerge/>
            <w:vAlign w:val="center"/>
          </w:tcPr>
          <w:p w14:paraId="610C42CE" w14:textId="77777777" w:rsidR="00287ADC" w:rsidRPr="00C31A75" w:rsidRDefault="00287ADC" w:rsidP="00C027D8">
            <w:pPr>
              <w:spacing w:after="0"/>
              <w:jc w:val="center"/>
              <w:rPr>
                <w:rFonts w:ascii="Times New Roman" w:hAnsi="Times New Roman"/>
                <w:bCs/>
              </w:rPr>
            </w:pPr>
          </w:p>
        </w:tc>
        <w:tc>
          <w:tcPr>
            <w:tcW w:w="911" w:type="pct"/>
            <w:vMerge/>
          </w:tcPr>
          <w:p w14:paraId="2E6BC050" w14:textId="7CD0D1AA" w:rsidR="00287ADC" w:rsidRPr="00C31A75" w:rsidRDefault="00287ADC" w:rsidP="00C027D8">
            <w:pPr>
              <w:spacing w:after="0"/>
              <w:rPr>
                <w:rFonts w:ascii="Times New Roman" w:hAnsi="Times New Roman"/>
              </w:rPr>
            </w:pPr>
          </w:p>
        </w:tc>
      </w:tr>
      <w:tr w:rsidR="00287ADC" w:rsidRPr="00C31A75" w14:paraId="13539635" w14:textId="77777777" w:rsidTr="007609B9">
        <w:trPr>
          <w:trHeight w:val="340"/>
        </w:trPr>
        <w:tc>
          <w:tcPr>
            <w:tcW w:w="754" w:type="pct"/>
            <w:vMerge/>
          </w:tcPr>
          <w:p w14:paraId="6971F787" w14:textId="77777777" w:rsidR="00287ADC" w:rsidRPr="00C31A75" w:rsidRDefault="00287ADC" w:rsidP="00C027D8">
            <w:pPr>
              <w:spacing w:after="0"/>
              <w:rPr>
                <w:rFonts w:ascii="Times New Roman" w:hAnsi="Times New Roman"/>
                <w:b/>
              </w:rPr>
            </w:pPr>
          </w:p>
        </w:tc>
        <w:tc>
          <w:tcPr>
            <w:tcW w:w="2481" w:type="pct"/>
          </w:tcPr>
          <w:p w14:paraId="5431DFD7" w14:textId="1DD4F156" w:rsidR="00287ADC" w:rsidRPr="00C31A75" w:rsidRDefault="00287ADC" w:rsidP="00C027D8">
            <w:pPr>
              <w:spacing w:after="0"/>
              <w:jc w:val="both"/>
              <w:rPr>
                <w:rFonts w:ascii="Times New Roman" w:hAnsi="Times New Roman"/>
              </w:rPr>
            </w:pPr>
            <w:r w:rsidRPr="00C31A75">
              <w:rPr>
                <w:rFonts w:ascii="Times New Roman" w:hAnsi="Times New Roman"/>
              </w:rPr>
              <w:t>3.</w:t>
            </w:r>
            <w:r>
              <w:rPr>
                <w:rFonts w:ascii="Times New Roman" w:hAnsi="Times New Roman"/>
              </w:rPr>
              <w:t xml:space="preserve"> </w:t>
            </w:r>
            <w:r w:rsidRPr="00C31A75">
              <w:rPr>
                <w:rFonts w:ascii="Times New Roman" w:hAnsi="Times New Roman"/>
              </w:rPr>
              <w:t>Внутренняя отделка помещений</w:t>
            </w:r>
            <w:r>
              <w:t xml:space="preserve"> </w:t>
            </w:r>
            <w:r w:rsidRPr="00287ADC">
              <w:rPr>
                <w:rFonts w:ascii="Times New Roman" w:hAnsi="Times New Roman"/>
              </w:rPr>
              <w:t>медицинских организаций</w:t>
            </w:r>
          </w:p>
        </w:tc>
        <w:tc>
          <w:tcPr>
            <w:tcW w:w="854" w:type="pct"/>
            <w:vMerge/>
            <w:vAlign w:val="center"/>
          </w:tcPr>
          <w:p w14:paraId="1865273B" w14:textId="77777777" w:rsidR="00287ADC" w:rsidRPr="00C31A75" w:rsidRDefault="00287ADC" w:rsidP="00C027D8">
            <w:pPr>
              <w:spacing w:after="0"/>
              <w:jc w:val="center"/>
              <w:rPr>
                <w:rFonts w:ascii="Times New Roman" w:hAnsi="Times New Roman"/>
                <w:bCs/>
              </w:rPr>
            </w:pPr>
          </w:p>
        </w:tc>
        <w:tc>
          <w:tcPr>
            <w:tcW w:w="911" w:type="pct"/>
            <w:vMerge/>
          </w:tcPr>
          <w:p w14:paraId="7B9EBA07" w14:textId="64506F75" w:rsidR="00287ADC" w:rsidRPr="00C31A75" w:rsidRDefault="00287ADC" w:rsidP="00C027D8">
            <w:pPr>
              <w:spacing w:after="0"/>
              <w:rPr>
                <w:rFonts w:ascii="Times New Roman" w:hAnsi="Times New Roman"/>
              </w:rPr>
            </w:pPr>
          </w:p>
        </w:tc>
      </w:tr>
      <w:tr w:rsidR="00287ADC" w:rsidRPr="00C31A75" w14:paraId="4D25178A" w14:textId="77777777" w:rsidTr="007609B9">
        <w:trPr>
          <w:trHeight w:val="340"/>
        </w:trPr>
        <w:tc>
          <w:tcPr>
            <w:tcW w:w="754" w:type="pct"/>
            <w:vMerge/>
          </w:tcPr>
          <w:p w14:paraId="58433BDD" w14:textId="77777777" w:rsidR="00287ADC" w:rsidRPr="00C31A75" w:rsidRDefault="00287ADC" w:rsidP="00C027D8">
            <w:pPr>
              <w:spacing w:after="0"/>
              <w:rPr>
                <w:rFonts w:ascii="Times New Roman" w:hAnsi="Times New Roman"/>
                <w:b/>
              </w:rPr>
            </w:pPr>
          </w:p>
        </w:tc>
        <w:tc>
          <w:tcPr>
            <w:tcW w:w="2481" w:type="pct"/>
          </w:tcPr>
          <w:p w14:paraId="265C6A33" w14:textId="1077B981" w:rsidR="00287ADC" w:rsidRPr="00C31A75" w:rsidRDefault="00287ADC" w:rsidP="00C027D8">
            <w:pPr>
              <w:spacing w:after="0"/>
              <w:jc w:val="both"/>
              <w:rPr>
                <w:rFonts w:ascii="Times New Roman" w:hAnsi="Times New Roman"/>
              </w:rPr>
            </w:pPr>
            <w:r w:rsidRPr="00C31A75">
              <w:rPr>
                <w:rFonts w:ascii="Times New Roman" w:hAnsi="Times New Roman"/>
              </w:rPr>
              <w:t>4.</w:t>
            </w:r>
            <w:r>
              <w:rPr>
                <w:rFonts w:ascii="Times New Roman" w:hAnsi="Times New Roman"/>
              </w:rPr>
              <w:t xml:space="preserve"> </w:t>
            </w:r>
            <w:r w:rsidRPr="00C31A75">
              <w:rPr>
                <w:rFonts w:ascii="Times New Roman" w:hAnsi="Times New Roman"/>
              </w:rPr>
              <w:t>Нормативы площади палат и их гигиеническое значение</w:t>
            </w:r>
          </w:p>
        </w:tc>
        <w:tc>
          <w:tcPr>
            <w:tcW w:w="854" w:type="pct"/>
            <w:vMerge/>
            <w:vAlign w:val="center"/>
          </w:tcPr>
          <w:p w14:paraId="4262E2FF" w14:textId="77777777" w:rsidR="00287ADC" w:rsidRPr="00C31A75" w:rsidRDefault="00287ADC" w:rsidP="00C027D8">
            <w:pPr>
              <w:spacing w:after="0"/>
              <w:jc w:val="center"/>
              <w:rPr>
                <w:rFonts w:ascii="Times New Roman" w:hAnsi="Times New Roman"/>
                <w:bCs/>
              </w:rPr>
            </w:pPr>
          </w:p>
        </w:tc>
        <w:tc>
          <w:tcPr>
            <w:tcW w:w="911" w:type="pct"/>
            <w:vMerge/>
          </w:tcPr>
          <w:p w14:paraId="66AB1A84" w14:textId="7154FBE5" w:rsidR="00287ADC" w:rsidRPr="00C31A75" w:rsidRDefault="00287ADC" w:rsidP="00C027D8">
            <w:pPr>
              <w:spacing w:after="0"/>
              <w:rPr>
                <w:rFonts w:ascii="Times New Roman" w:hAnsi="Times New Roman"/>
              </w:rPr>
            </w:pPr>
          </w:p>
        </w:tc>
      </w:tr>
      <w:tr w:rsidR="00287ADC" w:rsidRPr="00C31A75" w14:paraId="7E117329" w14:textId="77777777" w:rsidTr="007609B9">
        <w:trPr>
          <w:trHeight w:val="276"/>
        </w:trPr>
        <w:tc>
          <w:tcPr>
            <w:tcW w:w="754" w:type="pct"/>
            <w:vMerge/>
          </w:tcPr>
          <w:p w14:paraId="3E32D6DA" w14:textId="77777777" w:rsidR="00287ADC" w:rsidRPr="00C31A75" w:rsidRDefault="00287ADC" w:rsidP="00C027D8">
            <w:pPr>
              <w:spacing w:after="0"/>
              <w:rPr>
                <w:rFonts w:ascii="Times New Roman" w:hAnsi="Times New Roman"/>
                <w:b/>
              </w:rPr>
            </w:pPr>
          </w:p>
        </w:tc>
        <w:tc>
          <w:tcPr>
            <w:tcW w:w="2481" w:type="pct"/>
          </w:tcPr>
          <w:p w14:paraId="3F693D44" w14:textId="2FA70E42" w:rsidR="00287ADC" w:rsidRPr="00C31A75" w:rsidRDefault="00287ADC" w:rsidP="00C027D8">
            <w:pPr>
              <w:spacing w:after="0"/>
              <w:jc w:val="both"/>
              <w:rPr>
                <w:rFonts w:ascii="Times New Roman" w:hAnsi="Times New Roman"/>
              </w:rPr>
            </w:pPr>
            <w:r w:rsidRPr="00C31A75">
              <w:rPr>
                <w:rFonts w:ascii="Times New Roman" w:hAnsi="Times New Roman"/>
              </w:rPr>
              <w:t>5.</w:t>
            </w:r>
            <w:r>
              <w:rPr>
                <w:rFonts w:ascii="Times New Roman" w:hAnsi="Times New Roman"/>
              </w:rPr>
              <w:t xml:space="preserve"> </w:t>
            </w:r>
            <w:r w:rsidRPr="00C31A75">
              <w:rPr>
                <w:rFonts w:ascii="Times New Roman" w:hAnsi="Times New Roman"/>
              </w:rPr>
              <w:t xml:space="preserve">Отопление, вентиляция, освещение </w:t>
            </w:r>
            <w:r>
              <w:rPr>
                <w:rFonts w:ascii="Times New Roman" w:hAnsi="Times New Roman"/>
              </w:rPr>
              <w:t>медицинских организаций</w:t>
            </w:r>
          </w:p>
        </w:tc>
        <w:tc>
          <w:tcPr>
            <w:tcW w:w="854" w:type="pct"/>
            <w:vMerge/>
            <w:vAlign w:val="center"/>
          </w:tcPr>
          <w:p w14:paraId="43602BE6" w14:textId="77777777" w:rsidR="00287ADC" w:rsidRPr="00C31A75" w:rsidRDefault="00287ADC" w:rsidP="00C027D8">
            <w:pPr>
              <w:spacing w:after="0"/>
              <w:jc w:val="center"/>
              <w:rPr>
                <w:rFonts w:ascii="Times New Roman" w:hAnsi="Times New Roman"/>
                <w:bCs/>
              </w:rPr>
            </w:pPr>
          </w:p>
        </w:tc>
        <w:tc>
          <w:tcPr>
            <w:tcW w:w="911" w:type="pct"/>
            <w:vMerge/>
          </w:tcPr>
          <w:p w14:paraId="5B80FA5C" w14:textId="12736E23" w:rsidR="00287ADC" w:rsidRPr="00C31A75" w:rsidRDefault="00287ADC" w:rsidP="00C027D8">
            <w:pPr>
              <w:spacing w:after="0"/>
              <w:rPr>
                <w:rFonts w:ascii="Times New Roman" w:hAnsi="Times New Roman"/>
              </w:rPr>
            </w:pPr>
          </w:p>
        </w:tc>
      </w:tr>
      <w:tr w:rsidR="00287ADC" w:rsidRPr="00C31A75" w14:paraId="6EF574FD" w14:textId="77777777" w:rsidTr="007609B9">
        <w:trPr>
          <w:trHeight w:val="340"/>
        </w:trPr>
        <w:tc>
          <w:tcPr>
            <w:tcW w:w="754" w:type="pct"/>
            <w:vMerge/>
          </w:tcPr>
          <w:p w14:paraId="25DF50D2" w14:textId="77777777" w:rsidR="00287ADC" w:rsidRPr="00C31A75" w:rsidRDefault="00287ADC" w:rsidP="00C027D8">
            <w:pPr>
              <w:spacing w:after="0"/>
              <w:rPr>
                <w:rFonts w:ascii="Times New Roman" w:hAnsi="Times New Roman"/>
                <w:b/>
              </w:rPr>
            </w:pPr>
          </w:p>
        </w:tc>
        <w:tc>
          <w:tcPr>
            <w:tcW w:w="2481" w:type="pct"/>
          </w:tcPr>
          <w:p w14:paraId="032C504D" w14:textId="45B49E6F" w:rsidR="00287ADC" w:rsidRPr="00C31A75" w:rsidRDefault="00287ADC" w:rsidP="00C027D8">
            <w:pPr>
              <w:spacing w:after="0"/>
              <w:jc w:val="both"/>
              <w:rPr>
                <w:rFonts w:ascii="Times New Roman" w:hAnsi="Times New Roman"/>
              </w:rPr>
            </w:pPr>
            <w:r w:rsidRPr="00C31A75">
              <w:rPr>
                <w:rFonts w:ascii="Times New Roman" w:hAnsi="Times New Roman"/>
              </w:rPr>
              <w:t>6.</w:t>
            </w:r>
            <w:r>
              <w:rPr>
                <w:rFonts w:ascii="Times New Roman" w:hAnsi="Times New Roman"/>
              </w:rPr>
              <w:t xml:space="preserve"> </w:t>
            </w:r>
            <w:r w:rsidRPr="00C31A75">
              <w:rPr>
                <w:rFonts w:ascii="Times New Roman" w:hAnsi="Times New Roman"/>
              </w:rPr>
              <w:t>Факторы, способствующие возникновению внутрибольничных инфекций</w:t>
            </w:r>
          </w:p>
        </w:tc>
        <w:tc>
          <w:tcPr>
            <w:tcW w:w="854" w:type="pct"/>
            <w:vMerge/>
            <w:vAlign w:val="center"/>
          </w:tcPr>
          <w:p w14:paraId="56113C70" w14:textId="77777777" w:rsidR="00287ADC" w:rsidRPr="00C31A75" w:rsidRDefault="00287ADC" w:rsidP="00C027D8">
            <w:pPr>
              <w:spacing w:after="0"/>
              <w:jc w:val="center"/>
              <w:rPr>
                <w:rFonts w:ascii="Times New Roman" w:hAnsi="Times New Roman"/>
                <w:bCs/>
              </w:rPr>
            </w:pPr>
          </w:p>
        </w:tc>
        <w:tc>
          <w:tcPr>
            <w:tcW w:w="911" w:type="pct"/>
            <w:vMerge/>
          </w:tcPr>
          <w:p w14:paraId="6E4883CE" w14:textId="130DC60C" w:rsidR="00287ADC" w:rsidRPr="00C31A75" w:rsidRDefault="00287ADC" w:rsidP="00C027D8">
            <w:pPr>
              <w:spacing w:after="0"/>
              <w:rPr>
                <w:rFonts w:ascii="Times New Roman" w:hAnsi="Times New Roman"/>
              </w:rPr>
            </w:pPr>
          </w:p>
        </w:tc>
      </w:tr>
      <w:tr w:rsidR="00C027D8" w:rsidRPr="00C31A75" w14:paraId="24B0240D" w14:textId="77777777" w:rsidTr="007609B9">
        <w:trPr>
          <w:trHeight w:val="340"/>
        </w:trPr>
        <w:tc>
          <w:tcPr>
            <w:tcW w:w="754" w:type="pct"/>
            <w:vMerge w:val="restart"/>
          </w:tcPr>
          <w:p w14:paraId="140CB700" w14:textId="667319D5" w:rsidR="00C027D8" w:rsidRPr="00C31A75" w:rsidRDefault="00C027D8" w:rsidP="00C027D8">
            <w:pPr>
              <w:spacing w:after="0"/>
              <w:rPr>
                <w:rFonts w:ascii="Times New Roman" w:hAnsi="Times New Roman"/>
                <w:b/>
              </w:rPr>
            </w:pPr>
            <w:r w:rsidRPr="00C31A75">
              <w:rPr>
                <w:rFonts w:ascii="Times New Roman" w:hAnsi="Times New Roman"/>
                <w:b/>
              </w:rPr>
              <w:t>Тема 1.1</w:t>
            </w:r>
            <w:r w:rsidR="00287ADC">
              <w:rPr>
                <w:rFonts w:ascii="Times New Roman" w:hAnsi="Times New Roman"/>
                <w:b/>
              </w:rPr>
              <w:t>1</w:t>
            </w:r>
            <w:r w:rsidRPr="00C31A75">
              <w:rPr>
                <w:rFonts w:ascii="Times New Roman" w:hAnsi="Times New Roman"/>
                <w:b/>
              </w:rPr>
              <w:t>.</w:t>
            </w:r>
          </w:p>
          <w:p w14:paraId="44CE5D34" w14:textId="5BAC5105" w:rsidR="00C027D8" w:rsidRPr="00C31A75" w:rsidRDefault="00C027D8" w:rsidP="00C027D8">
            <w:pPr>
              <w:spacing w:after="0"/>
              <w:rPr>
                <w:rFonts w:ascii="Times New Roman" w:hAnsi="Times New Roman"/>
                <w:b/>
              </w:rPr>
            </w:pPr>
            <w:r w:rsidRPr="00C31A75">
              <w:rPr>
                <w:rFonts w:ascii="Times New Roman" w:hAnsi="Times New Roman"/>
              </w:rPr>
              <w:t>Основы гигиены детей и подростков</w:t>
            </w:r>
          </w:p>
        </w:tc>
        <w:tc>
          <w:tcPr>
            <w:tcW w:w="2481" w:type="pct"/>
          </w:tcPr>
          <w:p w14:paraId="3BDA7DEA" w14:textId="62BB4AE2" w:rsidR="00C027D8" w:rsidRPr="00C31A75" w:rsidRDefault="00C027D8" w:rsidP="00C027D8">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481D54AC" w14:textId="0F9655B2" w:rsidR="00C027D8" w:rsidRPr="00287ADC" w:rsidRDefault="00C027D8" w:rsidP="00C027D8">
            <w:pPr>
              <w:spacing w:after="0"/>
              <w:jc w:val="center"/>
              <w:rPr>
                <w:rFonts w:ascii="Times New Roman" w:hAnsi="Times New Roman"/>
                <w:b/>
              </w:rPr>
            </w:pPr>
            <w:r w:rsidRPr="00287ADC">
              <w:rPr>
                <w:rFonts w:ascii="Times New Roman" w:hAnsi="Times New Roman"/>
                <w:b/>
              </w:rPr>
              <w:t>2/-</w:t>
            </w:r>
          </w:p>
        </w:tc>
        <w:tc>
          <w:tcPr>
            <w:tcW w:w="911" w:type="pct"/>
            <w:vMerge w:val="restart"/>
          </w:tcPr>
          <w:p w14:paraId="3EEA89F9"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46BBE4F5"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314B5A21"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32CD76A3"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0F4D0C1B"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28461C15" w14:textId="19D626D3" w:rsidR="00C027D8" w:rsidRPr="00C31A75" w:rsidRDefault="00635C55" w:rsidP="00635C55">
            <w:pPr>
              <w:spacing w:after="0"/>
              <w:rPr>
                <w:rFonts w:ascii="Times New Roman" w:hAnsi="Times New Roman"/>
              </w:rPr>
            </w:pPr>
            <w:r w:rsidRPr="00635C55">
              <w:rPr>
                <w:rFonts w:ascii="Times New Roman" w:hAnsi="Times New Roman"/>
              </w:rPr>
              <w:lastRenderedPageBreak/>
              <w:t>ЛР 10</w:t>
            </w:r>
          </w:p>
        </w:tc>
      </w:tr>
      <w:tr w:rsidR="002837B3" w:rsidRPr="00C31A75" w14:paraId="041AC6B6" w14:textId="77777777" w:rsidTr="007609B9">
        <w:trPr>
          <w:trHeight w:val="340"/>
        </w:trPr>
        <w:tc>
          <w:tcPr>
            <w:tcW w:w="754" w:type="pct"/>
            <w:vMerge/>
          </w:tcPr>
          <w:p w14:paraId="3864735D" w14:textId="77777777" w:rsidR="002837B3" w:rsidRPr="00C31A75" w:rsidRDefault="002837B3" w:rsidP="002837B3">
            <w:pPr>
              <w:spacing w:after="0"/>
              <w:rPr>
                <w:rFonts w:ascii="Times New Roman" w:hAnsi="Times New Roman"/>
                <w:b/>
              </w:rPr>
            </w:pPr>
          </w:p>
        </w:tc>
        <w:tc>
          <w:tcPr>
            <w:tcW w:w="2481" w:type="pct"/>
            <w:shd w:val="clear" w:color="auto" w:fill="auto"/>
          </w:tcPr>
          <w:p w14:paraId="00AA77AD" w14:textId="0824C271" w:rsidR="002837B3" w:rsidRPr="002837B3" w:rsidRDefault="002837B3" w:rsidP="002837B3">
            <w:pPr>
              <w:spacing w:after="0"/>
              <w:jc w:val="both"/>
              <w:rPr>
                <w:rFonts w:ascii="Times New Roman" w:hAnsi="Times New Roman"/>
              </w:rPr>
            </w:pPr>
            <w:r>
              <w:rPr>
                <w:rFonts w:ascii="Times New Roman" w:hAnsi="Times New Roman"/>
              </w:rPr>
              <w:t xml:space="preserve">1. </w:t>
            </w:r>
            <w:r w:rsidRPr="002837B3">
              <w:rPr>
                <w:rFonts w:ascii="Times New Roman" w:hAnsi="Times New Roman"/>
              </w:rPr>
              <w:t xml:space="preserve">Периоды детского возраста. Анатомо-физиологические особенности детей различного возраста. </w:t>
            </w:r>
          </w:p>
        </w:tc>
        <w:tc>
          <w:tcPr>
            <w:tcW w:w="854" w:type="pct"/>
            <w:vMerge w:val="restart"/>
            <w:vAlign w:val="center"/>
          </w:tcPr>
          <w:p w14:paraId="26BDE6DD" w14:textId="265D5E4D" w:rsidR="002837B3" w:rsidRPr="00C31A75" w:rsidRDefault="00A5148A" w:rsidP="002837B3">
            <w:pPr>
              <w:spacing w:after="0"/>
              <w:jc w:val="center"/>
              <w:rPr>
                <w:rFonts w:ascii="Times New Roman" w:hAnsi="Times New Roman"/>
                <w:bCs/>
              </w:rPr>
            </w:pPr>
            <w:r>
              <w:rPr>
                <w:rFonts w:ascii="Times New Roman" w:hAnsi="Times New Roman"/>
                <w:bCs/>
              </w:rPr>
              <w:t>2</w:t>
            </w:r>
          </w:p>
        </w:tc>
        <w:tc>
          <w:tcPr>
            <w:tcW w:w="911" w:type="pct"/>
            <w:vMerge/>
          </w:tcPr>
          <w:p w14:paraId="5E4E7CE8" w14:textId="59F06F51" w:rsidR="002837B3" w:rsidRPr="00C31A75" w:rsidRDefault="002837B3" w:rsidP="002837B3">
            <w:pPr>
              <w:spacing w:after="0"/>
              <w:rPr>
                <w:rFonts w:ascii="Times New Roman" w:hAnsi="Times New Roman"/>
              </w:rPr>
            </w:pPr>
          </w:p>
        </w:tc>
      </w:tr>
      <w:tr w:rsidR="002837B3" w:rsidRPr="00C31A75" w14:paraId="680863E6" w14:textId="77777777" w:rsidTr="007609B9">
        <w:trPr>
          <w:trHeight w:val="340"/>
        </w:trPr>
        <w:tc>
          <w:tcPr>
            <w:tcW w:w="754" w:type="pct"/>
            <w:vMerge/>
          </w:tcPr>
          <w:p w14:paraId="423485FA" w14:textId="77777777" w:rsidR="002837B3" w:rsidRPr="00C31A75" w:rsidRDefault="002837B3" w:rsidP="002837B3">
            <w:pPr>
              <w:spacing w:after="0"/>
              <w:rPr>
                <w:rFonts w:ascii="Times New Roman" w:hAnsi="Times New Roman"/>
                <w:b/>
              </w:rPr>
            </w:pPr>
          </w:p>
        </w:tc>
        <w:tc>
          <w:tcPr>
            <w:tcW w:w="2481" w:type="pct"/>
            <w:shd w:val="clear" w:color="auto" w:fill="auto"/>
          </w:tcPr>
          <w:p w14:paraId="7404AA7F" w14:textId="3D1B6497" w:rsidR="002837B3" w:rsidRPr="002837B3" w:rsidRDefault="002837B3" w:rsidP="002837B3">
            <w:pPr>
              <w:spacing w:after="0"/>
              <w:jc w:val="both"/>
              <w:rPr>
                <w:rFonts w:ascii="Times New Roman" w:hAnsi="Times New Roman"/>
              </w:rPr>
            </w:pPr>
            <w:r>
              <w:rPr>
                <w:rFonts w:ascii="Times New Roman" w:hAnsi="Times New Roman"/>
                <w:iCs/>
              </w:rPr>
              <w:t xml:space="preserve">2. </w:t>
            </w:r>
            <w:r w:rsidRPr="002837B3">
              <w:rPr>
                <w:rFonts w:ascii="Times New Roman" w:hAnsi="Times New Roman"/>
                <w:iCs/>
              </w:rPr>
              <w:t>Факторы, влияющие на здоровье детей и подростков. Группы здоровья детей и подростков.</w:t>
            </w:r>
          </w:p>
        </w:tc>
        <w:tc>
          <w:tcPr>
            <w:tcW w:w="854" w:type="pct"/>
            <w:vMerge/>
            <w:vAlign w:val="center"/>
          </w:tcPr>
          <w:p w14:paraId="720DD2CE" w14:textId="77777777" w:rsidR="002837B3" w:rsidRPr="00C31A75" w:rsidRDefault="002837B3" w:rsidP="002837B3">
            <w:pPr>
              <w:spacing w:after="0"/>
              <w:jc w:val="center"/>
              <w:rPr>
                <w:rFonts w:ascii="Times New Roman" w:hAnsi="Times New Roman"/>
                <w:bCs/>
              </w:rPr>
            </w:pPr>
          </w:p>
        </w:tc>
        <w:tc>
          <w:tcPr>
            <w:tcW w:w="911" w:type="pct"/>
            <w:vMerge/>
          </w:tcPr>
          <w:p w14:paraId="175D0EAB" w14:textId="5DA9E62F" w:rsidR="002837B3" w:rsidRPr="00C31A75" w:rsidRDefault="002837B3" w:rsidP="002837B3">
            <w:pPr>
              <w:spacing w:after="0"/>
              <w:rPr>
                <w:rFonts w:ascii="Times New Roman" w:hAnsi="Times New Roman"/>
              </w:rPr>
            </w:pPr>
          </w:p>
        </w:tc>
      </w:tr>
      <w:tr w:rsidR="002837B3" w:rsidRPr="00C31A75" w14:paraId="0F457226" w14:textId="77777777" w:rsidTr="007609B9">
        <w:trPr>
          <w:trHeight w:val="340"/>
        </w:trPr>
        <w:tc>
          <w:tcPr>
            <w:tcW w:w="754" w:type="pct"/>
            <w:vMerge/>
          </w:tcPr>
          <w:p w14:paraId="7B5436C2" w14:textId="77777777" w:rsidR="002837B3" w:rsidRPr="00C31A75" w:rsidRDefault="002837B3" w:rsidP="002837B3">
            <w:pPr>
              <w:spacing w:after="0"/>
              <w:rPr>
                <w:rFonts w:ascii="Times New Roman" w:hAnsi="Times New Roman"/>
                <w:b/>
              </w:rPr>
            </w:pPr>
          </w:p>
        </w:tc>
        <w:tc>
          <w:tcPr>
            <w:tcW w:w="2481" w:type="pct"/>
            <w:shd w:val="clear" w:color="auto" w:fill="auto"/>
          </w:tcPr>
          <w:p w14:paraId="68C59C72" w14:textId="6F58249A" w:rsidR="002837B3" w:rsidRPr="002837B3" w:rsidRDefault="002837B3" w:rsidP="002837B3">
            <w:pPr>
              <w:spacing w:after="0"/>
              <w:jc w:val="both"/>
              <w:rPr>
                <w:rFonts w:ascii="Times New Roman" w:hAnsi="Times New Roman"/>
              </w:rPr>
            </w:pPr>
            <w:r>
              <w:rPr>
                <w:rFonts w:ascii="Times New Roman" w:hAnsi="Times New Roman"/>
              </w:rPr>
              <w:t xml:space="preserve">3. </w:t>
            </w:r>
            <w:r w:rsidRPr="002837B3">
              <w:rPr>
                <w:rFonts w:ascii="Times New Roman" w:hAnsi="Times New Roman"/>
              </w:rPr>
              <w:t xml:space="preserve">Значение соблюдения суточного режима и режима учебно-воспитательного процесса в сохранении здоровья детей и подростков. </w:t>
            </w:r>
          </w:p>
        </w:tc>
        <w:tc>
          <w:tcPr>
            <w:tcW w:w="854" w:type="pct"/>
            <w:vMerge w:val="restart"/>
            <w:vAlign w:val="center"/>
          </w:tcPr>
          <w:p w14:paraId="000FB7E1" w14:textId="77777777" w:rsidR="002837B3" w:rsidRPr="00C31A75" w:rsidRDefault="002837B3" w:rsidP="002837B3">
            <w:pPr>
              <w:spacing w:after="0"/>
              <w:jc w:val="center"/>
              <w:rPr>
                <w:rFonts w:ascii="Times New Roman" w:hAnsi="Times New Roman"/>
                <w:bCs/>
              </w:rPr>
            </w:pPr>
          </w:p>
        </w:tc>
        <w:tc>
          <w:tcPr>
            <w:tcW w:w="911" w:type="pct"/>
            <w:vMerge/>
          </w:tcPr>
          <w:p w14:paraId="760DECE1" w14:textId="7321403A" w:rsidR="002837B3" w:rsidRPr="00C31A75" w:rsidRDefault="002837B3" w:rsidP="002837B3">
            <w:pPr>
              <w:spacing w:after="0"/>
              <w:rPr>
                <w:rFonts w:ascii="Times New Roman" w:hAnsi="Times New Roman"/>
              </w:rPr>
            </w:pPr>
          </w:p>
        </w:tc>
      </w:tr>
      <w:tr w:rsidR="002837B3" w:rsidRPr="00C31A75" w14:paraId="3D73CFBE" w14:textId="77777777" w:rsidTr="007609B9">
        <w:trPr>
          <w:trHeight w:val="340"/>
        </w:trPr>
        <w:tc>
          <w:tcPr>
            <w:tcW w:w="754" w:type="pct"/>
            <w:vMerge/>
          </w:tcPr>
          <w:p w14:paraId="7401D5C2" w14:textId="77777777" w:rsidR="002837B3" w:rsidRPr="00C31A75" w:rsidRDefault="002837B3" w:rsidP="002837B3">
            <w:pPr>
              <w:spacing w:after="0"/>
              <w:rPr>
                <w:rFonts w:ascii="Times New Roman" w:hAnsi="Times New Roman"/>
                <w:b/>
              </w:rPr>
            </w:pPr>
          </w:p>
        </w:tc>
        <w:tc>
          <w:tcPr>
            <w:tcW w:w="2481" w:type="pct"/>
            <w:shd w:val="clear" w:color="auto" w:fill="auto"/>
          </w:tcPr>
          <w:p w14:paraId="057264D9" w14:textId="40B7A5C6" w:rsidR="002837B3" w:rsidRPr="002837B3" w:rsidRDefault="002837B3" w:rsidP="002837B3">
            <w:pPr>
              <w:spacing w:after="0"/>
              <w:jc w:val="both"/>
              <w:rPr>
                <w:rFonts w:ascii="Times New Roman" w:hAnsi="Times New Roman"/>
              </w:rPr>
            </w:pPr>
            <w:r>
              <w:rPr>
                <w:rFonts w:ascii="Times New Roman" w:hAnsi="Times New Roman"/>
              </w:rPr>
              <w:t xml:space="preserve">4. </w:t>
            </w:r>
            <w:r w:rsidRPr="002837B3">
              <w:rPr>
                <w:rFonts w:ascii="Times New Roman" w:hAnsi="Times New Roman"/>
              </w:rPr>
              <w:t xml:space="preserve">Гигиеническое значение физического воспитания и закаливания. </w:t>
            </w:r>
          </w:p>
        </w:tc>
        <w:tc>
          <w:tcPr>
            <w:tcW w:w="854" w:type="pct"/>
            <w:vMerge/>
            <w:vAlign w:val="center"/>
          </w:tcPr>
          <w:p w14:paraId="10938591" w14:textId="77777777" w:rsidR="002837B3" w:rsidRPr="00C31A75" w:rsidRDefault="002837B3" w:rsidP="002837B3">
            <w:pPr>
              <w:spacing w:after="0"/>
              <w:jc w:val="center"/>
              <w:rPr>
                <w:rFonts w:ascii="Times New Roman" w:hAnsi="Times New Roman"/>
                <w:bCs/>
              </w:rPr>
            </w:pPr>
          </w:p>
        </w:tc>
        <w:tc>
          <w:tcPr>
            <w:tcW w:w="911" w:type="pct"/>
            <w:vMerge/>
          </w:tcPr>
          <w:p w14:paraId="0677D004" w14:textId="766A9D4B" w:rsidR="002837B3" w:rsidRPr="00C31A75" w:rsidRDefault="002837B3" w:rsidP="002837B3">
            <w:pPr>
              <w:spacing w:after="0"/>
              <w:rPr>
                <w:rFonts w:ascii="Times New Roman" w:hAnsi="Times New Roman"/>
              </w:rPr>
            </w:pPr>
          </w:p>
        </w:tc>
      </w:tr>
      <w:tr w:rsidR="002837B3" w:rsidRPr="00C31A75" w14:paraId="027BF138" w14:textId="77777777" w:rsidTr="007609B9">
        <w:trPr>
          <w:trHeight w:val="340"/>
        </w:trPr>
        <w:tc>
          <w:tcPr>
            <w:tcW w:w="754" w:type="pct"/>
            <w:vMerge/>
          </w:tcPr>
          <w:p w14:paraId="295445CF" w14:textId="77777777" w:rsidR="002837B3" w:rsidRPr="00C31A75" w:rsidRDefault="002837B3" w:rsidP="002837B3">
            <w:pPr>
              <w:spacing w:after="0"/>
              <w:rPr>
                <w:rFonts w:ascii="Times New Roman" w:hAnsi="Times New Roman"/>
                <w:b/>
              </w:rPr>
            </w:pPr>
          </w:p>
        </w:tc>
        <w:tc>
          <w:tcPr>
            <w:tcW w:w="2481" w:type="pct"/>
            <w:shd w:val="clear" w:color="auto" w:fill="auto"/>
          </w:tcPr>
          <w:p w14:paraId="2106E04E" w14:textId="30D419BC" w:rsidR="002837B3" w:rsidRPr="002837B3" w:rsidRDefault="002837B3" w:rsidP="002837B3">
            <w:pPr>
              <w:spacing w:after="0"/>
              <w:jc w:val="both"/>
              <w:rPr>
                <w:rFonts w:ascii="Times New Roman" w:hAnsi="Times New Roman"/>
              </w:rPr>
            </w:pPr>
            <w:r>
              <w:rPr>
                <w:rFonts w:ascii="Times New Roman" w:hAnsi="Times New Roman"/>
              </w:rPr>
              <w:t xml:space="preserve">5. </w:t>
            </w:r>
            <w:r w:rsidRPr="002837B3">
              <w:rPr>
                <w:rFonts w:ascii="Times New Roman" w:hAnsi="Times New Roman"/>
              </w:rPr>
              <w:t xml:space="preserve">Особенности организации питания детей и подростков. </w:t>
            </w:r>
          </w:p>
        </w:tc>
        <w:tc>
          <w:tcPr>
            <w:tcW w:w="854" w:type="pct"/>
            <w:vMerge/>
            <w:vAlign w:val="center"/>
          </w:tcPr>
          <w:p w14:paraId="1FD7DC77" w14:textId="77777777" w:rsidR="002837B3" w:rsidRPr="00C31A75" w:rsidRDefault="002837B3" w:rsidP="002837B3">
            <w:pPr>
              <w:spacing w:after="0"/>
              <w:jc w:val="center"/>
              <w:rPr>
                <w:rFonts w:ascii="Times New Roman" w:hAnsi="Times New Roman"/>
                <w:bCs/>
              </w:rPr>
            </w:pPr>
          </w:p>
        </w:tc>
        <w:tc>
          <w:tcPr>
            <w:tcW w:w="911" w:type="pct"/>
            <w:vMerge/>
          </w:tcPr>
          <w:p w14:paraId="373189B0" w14:textId="2D8F883F" w:rsidR="002837B3" w:rsidRPr="00C31A75" w:rsidRDefault="002837B3" w:rsidP="002837B3">
            <w:pPr>
              <w:spacing w:after="0"/>
              <w:rPr>
                <w:rFonts w:ascii="Times New Roman" w:hAnsi="Times New Roman"/>
              </w:rPr>
            </w:pPr>
          </w:p>
        </w:tc>
      </w:tr>
      <w:tr w:rsidR="000F740E" w:rsidRPr="00C31A75" w14:paraId="567741EB" w14:textId="77777777" w:rsidTr="007609B9">
        <w:trPr>
          <w:trHeight w:val="340"/>
        </w:trPr>
        <w:tc>
          <w:tcPr>
            <w:tcW w:w="754" w:type="pct"/>
            <w:vMerge w:val="restart"/>
          </w:tcPr>
          <w:p w14:paraId="0B40A04A" w14:textId="504EEEE1" w:rsidR="000F740E" w:rsidRDefault="000F740E" w:rsidP="002837B3">
            <w:pPr>
              <w:spacing w:after="0"/>
              <w:rPr>
                <w:rFonts w:ascii="Times New Roman" w:hAnsi="Times New Roman"/>
                <w:b/>
              </w:rPr>
            </w:pPr>
            <w:r w:rsidRPr="00C31A75">
              <w:rPr>
                <w:rFonts w:ascii="Times New Roman" w:hAnsi="Times New Roman"/>
                <w:b/>
              </w:rPr>
              <w:t>Тема 1.1</w:t>
            </w:r>
            <w:r>
              <w:rPr>
                <w:rFonts w:ascii="Times New Roman" w:hAnsi="Times New Roman"/>
                <w:b/>
              </w:rPr>
              <w:t>2</w:t>
            </w:r>
            <w:r w:rsidRPr="00C31A75">
              <w:rPr>
                <w:rFonts w:ascii="Times New Roman" w:hAnsi="Times New Roman"/>
                <w:b/>
              </w:rPr>
              <w:t>.</w:t>
            </w:r>
          </w:p>
          <w:p w14:paraId="7F2F0EC4" w14:textId="3C218C65" w:rsidR="000F740E" w:rsidRPr="002837B3" w:rsidRDefault="000F740E" w:rsidP="002837B3">
            <w:pPr>
              <w:spacing w:after="0"/>
              <w:rPr>
                <w:rFonts w:ascii="Times New Roman" w:hAnsi="Times New Roman"/>
                <w:bCs/>
              </w:rPr>
            </w:pPr>
            <w:r w:rsidRPr="007609B9">
              <w:rPr>
                <w:rFonts w:ascii="Times New Roman" w:hAnsi="Times New Roman"/>
                <w:bCs/>
              </w:rPr>
              <w:t>Гигиеническое обучение и воспитание населения</w:t>
            </w:r>
            <w:r w:rsidR="007609B9" w:rsidRPr="007609B9">
              <w:rPr>
                <w:rFonts w:ascii="Times New Roman" w:hAnsi="Times New Roman"/>
                <w:bCs/>
              </w:rPr>
              <w:t>. Здоровый образ жизни.</w:t>
            </w:r>
          </w:p>
          <w:p w14:paraId="33C1E6D0" w14:textId="77777777" w:rsidR="000F740E" w:rsidRPr="00C31A75" w:rsidRDefault="000F740E" w:rsidP="002837B3">
            <w:pPr>
              <w:spacing w:after="0"/>
              <w:rPr>
                <w:rFonts w:ascii="Times New Roman" w:hAnsi="Times New Roman"/>
                <w:b/>
              </w:rPr>
            </w:pPr>
          </w:p>
        </w:tc>
        <w:tc>
          <w:tcPr>
            <w:tcW w:w="2481" w:type="pct"/>
          </w:tcPr>
          <w:p w14:paraId="30C080AC" w14:textId="3C570CE1" w:rsidR="000F740E" w:rsidRDefault="000F740E" w:rsidP="002837B3">
            <w:pPr>
              <w:spacing w:after="0"/>
              <w:jc w:val="both"/>
              <w:rPr>
                <w:rFonts w:ascii="Times New Roman" w:hAnsi="Times New Roman"/>
              </w:rPr>
            </w:pPr>
            <w:r w:rsidRPr="00C31A75">
              <w:rPr>
                <w:rFonts w:ascii="Times New Roman" w:hAnsi="Times New Roman"/>
                <w:b/>
              </w:rPr>
              <w:t>Содержание учебного материала</w:t>
            </w:r>
          </w:p>
        </w:tc>
        <w:tc>
          <w:tcPr>
            <w:tcW w:w="854" w:type="pct"/>
            <w:vAlign w:val="center"/>
          </w:tcPr>
          <w:p w14:paraId="6415086B" w14:textId="15852B2A" w:rsidR="000F740E" w:rsidRPr="00C31A75" w:rsidRDefault="00AC20B1" w:rsidP="002837B3">
            <w:pPr>
              <w:spacing w:after="0"/>
              <w:jc w:val="center"/>
              <w:rPr>
                <w:rFonts w:ascii="Times New Roman" w:hAnsi="Times New Roman"/>
                <w:bCs/>
              </w:rPr>
            </w:pPr>
            <w:r>
              <w:rPr>
                <w:rFonts w:ascii="Times New Roman" w:hAnsi="Times New Roman"/>
                <w:b/>
              </w:rPr>
              <w:t>8</w:t>
            </w:r>
            <w:r w:rsidR="000F740E" w:rsidRPr="00287ADC">
              <w:rPr>
                <w:rFonts w:ascii="Times New Roman" w:hAnsi="Times New Roman"/>
                <w:b/>
              </w:rPr>
              <w:t>/</w:t>
            </w:r>
            <w:r>
              <w:rPr>
                <w:rFonts w:ascii="Times New Roman" w:hAnsi="Times New Roman"/>
                <w:b/>
              </w:rPr>
              <w:t>6</w:t>
            </w:r>
          </w:p>
        </w:tc>
        <w:tc>
          <w:tcPr>
            <w:tcW w:w="911" w:type="pct"/>
            <w:vMerge w:val="restart"/>
          </w:tcPr>
          <w:p w14:paraId="7357263B" w14:textId="77777777" w:rsidR="00635C55" w:rsidRPr="00635C55" w:rsidRDefault="00635C55" w:rsidP="00635C55">
            <w:pPr>
              <w:spacing w:after="0"/>
              <w:rPr>
                <w:rFonts w:ascii="Times New Roman" w:hAnsi="Times New Roman"/>
              </w:rPr>
            </w:pPr>
            <w:r w:rsidRPr="00635C55">
              <w:rPr>
                <w:rFonts w:ascii="Times New Roman" w:hAnsi="Times New Roman"/>
              </w:rPr>
              <w:t>ОК 02</w:t>
            </w:r>
          </w:p>
          <w:p w14:paraId="7162A170" w14:textId="77777777" w:rsidR="00635C55" w:rsidRPr="00635C55" w:rsidRDefault="00635C55" w:rsidP="00635C55">
            <w:pPr>
              <w:spacing w:after="0"/>
              <w:rPr>
                <w:rFonts w:ascii="Times New Roman" w:hAnsi="Times New Roman"/>
              </w:rPr>
            </w:pPr>
            <w:r w:rsidRPr="00635C55">
              <w:rPr>
                <w:rFonts w:ascii="Times New Roman" w:hAnsi="Times New Roman"/>
              </w:rPr>
              <w:t>ОК 07</w:t>
            </w:r>
          </w:p>
          <w:p w14:paraId="6FD83734" w14:textId="77777777" w:rsidR="00635C55" w:rsidRPr="00635C55" w:rsidRDefault="00635C55" w:rsidP="00635C55">
            <w:pPr>
              <w:spacing w:after="0"/>
              <w:rPr>
                <w:rFonts w:ascii="Times New Roman" w:hAnsi="Times New Roman"/>
              </w:rPr>
            </w:pPr>
            <w:r w:rsidRPr="00635C55">
              <w:rPr>
                <w:rFonts w:ascii="Times New Roman" w:hAnsi="Times New Roman"/>
              </w:rPr>
              <w:t>ПК 1.2</w:t>
            </w:r>
          </w:p>
          <w:p w14:paraId="54CAA6EC" w14:textId="77777777" w:rsidR="00635C55" w:rsidRPr="00635C55" w:rsidRDefault="00635C55" w:rsidP="00635C55">
            <w:pPr>
              <w:spacing w:after="0"/>
              <w:rPr>
                <w:rFonts w:ascii="Times New Roman" w:hAnsi="Times New Roman"/>
              </w:rPr>
            </w:pPr>
            <w:r w:rsidRPr="00635C55">
              <w:rPr>
                <w:rFonts w:ascii="Times New Roman" w:hAnsi="Times New Roman"/>
              </w:rPr>
              <w:t>ПК 3.1</w:t>
            </w:r>
          </w:p>
          <w:p w14:paraId="7D728E43" w14:textId="77777777" w:rsidR="00635C55" w:rsidRPr="00635C55" w:rsidRDefault="00635C55" w:rsidP="00635C55">
            <w:pPr>
              <w:spacing w:after="0"/>
              <w:rPr>
                <w:rFonts w:ascii="Times New Roman" w:hAnsi="Times New Roman"/>
              </w:rPr>
            </w:pPr>
            <w:r w:rsidRPr="00635C55">
              <w:rPr>
                <w:rFonts w:ascii="Times New Roman" w:hAnsi="Times New Roman"/>
              </w:rPr>
              <w:t>ЛР 09</w:t>
            </w:r>
          </w:p>
          <w:p w14:paraId="15F0EB15" w14:textId="2EC89B13" w:rsidR="000F740E" w:rsidRPr="00C31A75" w:rsidRDefault="00635C55" w:rsidP="00635C55">
            <w:pPr>
              <w:spacing w:after="0"/>
              <w:rPr>
                <w:rFonts w:ascii="Times New Roman" w:hAnsi="Times New Roman"/>
              </w:rPr>
            </w:pPr>
            <w:r w:rsidRPr="00635C55">
              <w:rPr>
                <w:rFonts w:ascii="Times New Roman" w:hAnsi="Times New Roman"/>
              </w:rPr>
              <w:t>ЛР 10</w:t>
            </w:r>
          </w:p>
        </w:tc>
      </w:tr>
      <w:tr w:rsidR="007609B9" w:rsidRPr="00C31A75" w14:paraId="64289683" w14:textId="77777777" w:rsidTr="007609B9">
        <w:trPr>
          <w:trHeight w:val="340"/>
        </w:trPr>
        <w:tc>
          <w:tcPr>
            <w:tcW w:w="754" w:type="pct"/>
            <w:vMerge/>
          </w:tcPr>
          <w:p w14:paraId="4397507F"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1EF7F846" w14:textId="0A4C8056" w:rsidR="007609B9" w:rsidRPr="007609B9" w:rsidRDefault="007609B9" w:rsidP="007609B9">
            <w:pPr>
              <w:spacing w:after="0"/>
              <w:jc w:val="both"/>
              <w:rPr>
                <w:rFonts w:ascii="Times New Roman" w:hAnsi="Times New Roman"/>
              </w:rPr>
            </w:pPr>
            <w:r>
              <w:rPr>
                <w:rFonts w:ascii="Times New Roman" w:hAnsi="Times New Roman"/>
              </w:rPr>
              <w:t xml:space="preserve">1. </w:t>
            </w:r>
            <w:r w:rsidRPr="007609B9">
              <w:rPr>
                <w:rFonts w:ascii="Times New Roman" w:hAnsi="Times New Roman"/>
              </w:rPr>
              <w:t>Образ жизни и его влияние на здоровье человека.</w:t>
            </w:r>
          </w:p>
        </w:tc>
        <w:tc>
          <w:tcPr>
            <w:tcW w:w="854" w:type="pct"/>
            <w:vMerge w:val="restart"/>
            <w:vAlign w:val="center"/>
          </w:tcPr>
          <w:p w14:paraId="29FC4AA1" w14:textId="7A2CDE69" w:rsidR="007609B9" w:rsidRPr="00C31A75" w:rsidRDefault="00A5148A" w:rsidP="007609B9">
            <w:pPr>
              <w:spacing w:after="0"/>
              <w:jc w:val="center"/>
              <w:rPr>
                <w:rFonts w:ascii="Times New Roman" w:hAnsi="Times New Roman"/>
                <w:bCs/>
              </w:rPr>
            </w:pPr>
            <w:r>
              <w:rPr>
                <w:rFonts w:ascii="Times New Roman" w:hAnsi="Times New Roman"/>
                <w:bCs/>
              </w:rPr>
              <w:t>2</w:t>
            </w:r>
          </w:p>
        </w:tc>
        <w:tc>
          <w:tcPr>
            <w:tcW w:w="911" w:type="pct"/>
            <w:vMerge/>
          </w:tcPr>
          <w:p w14:paraId="4EC7DAFA" w14:textId="77777777" w:rsidR="007609B9" w:rsidRPr="006468F8" w:rsidRDefault="007609B9" w:rsidP="007609B9">
            <w:pPr>
              <w:spacing w:after="0"/>
              <w:rPr>
                <w:rFonts w:ascii="Times New Roman" w:hAnsi="Times New Roman"/>
                <w:bCs/>
                <w:iCs/>
              </w:rPr>
            </w:pPr>
          </w:p>
        </w:tc>
      </w:tr>
      <w:tr w:rsidR="007609B9" w:rsidRPr="00C31A75" w14:paraId="025B4807" w14:textId="77777777" w:rsidTr="007609B9">
        <w:trPr>
          <w:trHeight w:val="340"/>
        </w:trPr>
        <w:tc>
          <w:tcPr>
            <w:tcW w:w="754" w:type="pct"/>
            <w:vMerge/>
          </w:tcPr>
          <w:p w14:paraId="47C3D98E"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3F7E03D6" w14:textId="727FB341" w:rsidR="007609B9" w:rsidRPr="007609B9" w:rsidRDefault="001025B9" w:rsidP="007609B9">
            <w:pPr>
              <w:spacing w:after="0"/>
              <w:jc w:val="both"/>
              <w:rPr>
                <w:rFonts w:ascii="Times New Roman" w:hAnsi="Times New Roman"/>
              </w:rPr>
            </w:pPr>
            <w:r>
              <w:rPr>
                <w:rFonts w:ascii="Times New Roman" w:hAnsi="Times New Roman"/>
              </w:rPr>
              <w:t xml:space="preserve">2. </w:t>
            </w:r>
            <w:r w:rsidR="007609B9" w:rsidRPr="007609B9">
              <w:rPr>
                <w:rFonts w:ascii="Times New Roman" w:hAnsi="Times New Roman"/>
              </w:rPr>
              <w:t>Основные составляющие здорового образа жизни: режим труда и отдыха, правильное питание, физическая активность, психологический комфорт, отсутствие вредных привычек, личная гигиена, экологическая грамотность.</w:t>
            </w:r>
          </w:p>
        </w:tc>
        <w:tc>
          <w:tcPr>
            <w:tcW w:w="854" w:type="pct"/>
            <w:vMerge/>
            <w:vAlign w:val="center"/>
          </w:tcPr>
          <w:p w14:paraId="60660E1E" w14:textId="77777777" w:rsidR="007609B9" w:rsidRPr="00C31A75" w:rsidRDefault="007609B9" w:rsidP="007609B9">
            <w:pPr>
              <w:spacing w:after="0"/>
              <w:jc w:val="center"/>
              <w:rPr>
                <w:rFonts w:ascii="Times New Roman" w:hAnsi="Times New Roman"/>
                <w:bCs/>
              </w:rPr>
            </w:pPr>
          </w:p>
        </w:tc>
        <w:tc>
          <w:tcPr>
            <w:tcW w:w="911" w:type="pct"/>
            <w:vMerge/>
          </w:tcPr>
          <w:p w14:paraId="46388BE2" w14:textId="77777777" w:rsidR="007609B9" w:rsidRPr="006468F8" w:rsidRDefault="007609B9" w:rsidP="007609B9">
            <w:pPr>
              <w:spacing w:after="0"/>
              <w:rPr>
                <w:rFonts w:ascii="Times New Roman" w:hAnsi="Times New Roman"/>
                <w:bCs/>
                <w:iCs/>
              </w:rPr>
            </w:pPr>
          </w:p>
        </w:tc>
      </w:tr>
      <w:tr w:rsidR="007609B9" w:rsidRPr="00C31A75" w14:paraId="233D0151" w14:textId="77777777" w:rsidTr="007609B9">
        <w:trPr>
          <w:trHeight w:val="340"/>
        </w:trPr>
        <w:tc>
          <w:tcPr>
            <w:tcW w:w="754" w:type="pct"/>
            <w:vMerge/>
          </w:tcPr>
          <w:p w14:paraId="7FAC0198"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04C6325D" w14:textId="5DBEBCBF" w:rsidR="007609B9" w:rsidRPr="007609B9" w:rsidRDefault="001025B9" w:rsidP="007609B9">
            <w:pPr>
              <w:spacing w:after="0"/>
              <w:jc w:val="both"/>
              <w:rPr>
                <w:rFonts w:ascii="Times New Roman" w:hAnsi="Times New Roman"/>
              </w:rPr>
            </w:pPr>
            <w:r>
              <w:rPr>
                <w:rFonts w:ascii="Times New Roman" w:hAnsi="Times New Roman"/>
              </w:rPr>
              <w:t xml:space="preserve">3. </w:t>
            </w:r>
            <w:r w:rsidR="007609B9" w:rsidRPr="007609B9">
              <w:rPr>
                <w:rFonts w:ascii="Times New Roman" w:hAnsi="Times New Roman"/>
              </w:rPr>
              <w:t>Факторы, влияющие на здоровье человека: образ жизни (50-55%), окружающая среда (20-25%), генетический фактор (15-20%), медицинское обслуживание (8-10%).</w:t>
            </w:r>
          </w:p>
        </w:tc>
        <w:tc>
          <w:tcPr>
            <w:tcW w:w="854" w:type="pct"/>
            <w:vMerge/>
            <w:vAlign w:val="center"/>
          </w:tcPr>
          <w:p w14:paraId="4286BCED" w14:textId="77777777" w:rsidR="007609B9" w:rsidRPr="00C31A75" w:rsidRDefault="007609B9" w:rsidP="007609B9">
            <w:pPr>
              <w:spacing w:after="0"/>
              <w:jc w:val="center"/>
              <w:rPr>
                <w:rFonts w:ascii="Times New Roman" w:hAnsi="Times New Roman"/>
                <w:bCs/>
              </w:rPr>
            </w:pPr>
          </w:p>
        </w:tc>
        <w:tc>
          <w:tcPr>
            <w:tcW w:w="911" w:type="pct"/>
            <w:vMerge/>
          </w:tcPr>
          <w:p w14:paraId="460AB134" w14:textId="77777777" w:rsidR="007609B9" w:rsidRPr="006468F8" w:rsidRDefault="007609B9" w:rsidP="007609B9">
            <w:pPr>
              <w:spacing w:after="0"/>
              <w:rPr>
                <w:rFonts w:ascii="Times New Roman" w:hAnsi="Times New Roman"/>
                <w:bCs/>
                <w:iCs/>
              </w:rPr>
            </w:pPr>
          </w:p>
        </w:tc>
      </w:tr>
      <w:tr w:rsidR="007609B9" w:rsidRPr="00C31A75" w14:paraId="11BA8A22" w14:textId="77777777" w:rsidTr="007609B9">
        <w:trPr>
          <w:trHeight w:val="340"/>
        </w:trPr>
        <w:tc>
          <w:tcPr>
            <w:tcW w:w="754" w:type="pct"/>
            <w:vMerge/>
          </w:tcPr>
          <w:p w14:paraId="7AEFF774"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62F50C42" w14:textId="50E50FCD" w:rsidR="007609B9" w:rsidRPr="007609B9" w:rsidRDefault="001025B9" w:rsidP="007609B9">
            <w:pPr>
              <w:spacing w:after="0"/>
              <w:jc w:val="both"/>
              <w:rPr>
                <w:rFonts w:ascii="Times New Roman" w:hAnsi="Times New Roman"/>
              </w:rPr>
            </w:pPr>
            <w:r>
              <w:rPr>
                <w:rFonts w:ascii="Times New Roman" w:hAnsi="Times New Roman"/>
              </w:rPr>
              <w:t xml:space="preserve">4. </w:t>
            </w:r>
            <w:r w:rsidR="007609B9" w:rsidRPr="007609B9">
              <w:rPr>
                <w:rFonts w:ascii="Times New Roman" w:hAnsi="Times New Roman"/>
              </w:rPr>
              <w:t>Цели, задачи, основные принципы гигиенического обучения и воспитания населения.</w:t>
            </w:r>
          </w:p>
        </w:tc>
        <w:tc>
          <w:tcPr>
            <w:tcW w:w="854" w:type="pct"/>
            <w:vMerge/>
            <w:vAlign w:val="center"/>
          </w:tcPr>
          <w:p w14:paraId="6DE42833" w14:textId="77777777" w:rsidR="007609B9" w:rsidRPr="00C31A75" w:rsidRDefault="007609B9" w:rsidP="007609B9">
            <w:pPr>
              <w:spacing w:after="0"/>
              <w:jc w:val="center"/>
              <w:rPr>
                <w:rFonts w:ascii="Times New Roman" w:hAnsi="Times New Roman"/>
                <w:bCs/>
              </w:rPr>
            </w:pPr>
          </w:p>
        </w:tc>
        <w:tc>
          <w:tcPr>
            <w:tcW w:w="911" w:type="pct"/>
            <w:vMerge/>
          </w:tcPr>
          <w:p w14:paraId="64E71FC4" w14:textId="77777777" w:rsidR="007609B9" w:rsidRPr="006468F8" w:rsidRDefault="007609B9" w:rsidP="007609B9">
            <w:pPr>
              <w:spacing w:after="0"/>
              <w:rPr>
                <w:rFonts w:ascii="Times New Roman" w:hAnsi="Times New Roman"/>
                <w:bCs/>
                <w:iCs/>
              </w:rPr>
            </w:pPr>
          </w:p>
        </w:tc>
      </w:tr>
      <w:tr w:rsidR="007609B9" w:rsidRPr="00C31A75" w14:paraId="470C6733" w14:textId="77777777" w:rsidTr="007609B9">
        <w:trPr>
          <w:trHeight w:val="340"/>
        </w:trPr>
        <w:tc>
          <w:tcPr>
            <w:tcW w:w="754" w:type="pct"/>
            <w:vMerge/>
          </w:tcPr>
          <w:p w14:paraId="4EB9F787"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4F59DA4C" w14:textId="6D0225CE" w:rsidR="007609B9" w:rsidRPr="007609B9" w:rsidRDefault="001025B9" w:rsidP="007609B9">
            <w:pPr>
              <w:spacing w:after="0"/>
              <w:jc w:val="both"/>
              <w:rPr>
                <w:rFonts w:ascii="Times New Roman" w:hAnsi="Times New Roman"/>
              </w:rPr>
            </w:pPr>
            <w:r>
              <w:rPr>
                <w:rFonts w:ascii="Times New Roman" w:hAnsi="Times New Roman"/>
              </w:rPr>
              <w:t xml:space="preserve">5. </w:t>
            </w:r>
            <w:r w:rsidR="007609B9" w:rsidRPr="007609B9">
              <w:rPr>
                <w:rFonts w:ascii="Times New Roman" w:hAnsi="Times New Roman"/>
              </w:rPr>
              <w:t>Основные средства санитарного просвещения: лекции, беседы, агитационно-информационные сообщения, викторины, санитарные бюллетени, листовки, памятки, лозунги, брошюры, буклеты, слайды, плакаты, схемы и др.</w:t>
            </w:r>
          </w:p>
        </w:tc>
        <w:tc>
          <w:tcPr>
            <w:tcW w:w="854" w:type="pct"/>
            <w:vMerge/>
            <w:vAlign w:val="center"/>
          </w:tcPr>
          <w:p w14:paraId="451870CC" w14:textId="77777777" w:rsidR="007609B9" w:rsidRPr="00C31A75" w:rsidRDefault="007609B9" w:rsidP="007609B9">
            <w:pPr>
              <w:spacing w:after="0"/>
              <w:jc w:val="center"/>
              <w:rPr>
                <w:rFonts w:ascii="Times New Roman" w:hAnsi="Times New Roman"/>
                <w:bCs/>
              </w:rPr>
            </w:pPr>
          </w:p>
        </w:tc>
        <w:tc>
          <w:tcPr>
            <w:tcW w:w="911" w:type="pct"/>
            <w:vMerge/>
          </w:tcPr>
          <w:p w14:paraId="55AC1E1F" w14:textId="77777777" w:rsidR="007609B9" w:rsidRPr="006468F8" w:rsidRDefault="007609B9" w:rsidP="007609B9">
            <w:pPr>
              <w:spacing w:after="0"/>
              <w:rPr>
                <w:rFonts w:ascii="Times New Roman" w:hAnsi="Times New Roman"/>
                <w:bCs/>
                <w:iCs/>
              </w:rPr>
            </w:pPr>
          </w:p>
        </w:tc>
      </w:tr>
      <w:tr w:rsidR="007609B9" w:rsidRPr="00C31A75" w14:paraId="07DFBA73" w14:textId="77777777" w:rsidTr="007609B9">
        <w:trPr>
          <w:trHeight w:val="340"/>
        </w:trPr>
        <w:tc>
          <w:tcPr>
            <w:tcW w:w="754" w:type="pct"/>
            <w:vMerge/>
          </w:tcPr>
          <w:p w14:paraId="060A1D00" w14:textId="77777777" w:rsidR="007609B9" w:rsidRPr="00C31A75" w:rsidRDefault="007609B9" w:rsidP="007609B9">
            <w:pPr>
              <w:spacing w:after="0"/>
              <w:rPr>
                <w:rFonts w:ascii="Times New Roman" w:hAnsi="Times New Roman"/>
                <w:b/>
              </w:rPr>
            </w:pPr>
          </w:p>
        </w:tc>
        <w:tc>
          <w:tcPr>
            <w:tcW w:w="2481" w:type="pct"/>
          </w:tcPr>
          <w:p w14:paraId="4D072CAB" w14:textId="5AFDA2A0" w:rsidR="007609B9" w:rsidRDefault="007609B9" w:rsidP="007609B9">
            <w:pPr>
              <w:spacing w:after="0"/>
              <w:jc w:val="both"/>
              <w:rPr>
                <w:rFonts w:ascii="Times New Roman" w:hAnsi="Times New Roman"/>
              </w:rPr>
            </w:pPr>
            <w:r w:rsidRPr="005D7039">
              <w:rPr>
                <w:rFonts w:ascii="Times New Roman" w:hAnsi="Times New Roman"/>
                <w:b/>
                <w:bCs/>
                <w:iCs/>
              </w:rPr>
              <w:t>В том числе, практических занятий</w:t>
            </w:r>
          </w:p>
        </w:tc>
        <w:tc>
          <w:tcPr>
            <w:tcW w:w="854" w:type="pct"/>
            <w:vAlign w:val="center"/>
          </w:tcPr>
          <w:p w14:paraId="27497846" w14:textId="4F54B934" w:rsidR="007609B9" w:rsidRPr="00C31A75" w:rsidRDefault="007609B9" w:rsidP="007609B9">
            <w:pPr>
              <w:spacing w:after="0"/>
              <w:jc w:val="center"/>
              <w:rPr>
                <w:rFonts w:ascii="Times New Roman" w:hAnsi="Times New Roman"/>
                <w:bCs/>
              </w:rPr>
            </w:pPr>
            <w:r w:rsidRPr="00C31A75">
              <w:rPr>
                <w:rFonts w:ascii="Times New Roman" w:hAnsi="Times New Roman"/>
                <w:b/>
              </w:rPr>
              <w:t>6</w:t>
            </w:r>
          </w:p>
        </w:tc>
        <w:tc>
          <w:tcPr>
            <w:tcW w:w="911" w:type="pct"/>
            <w:vMerge/>
          </w:tcPr>
          <w:p w14:paraId="4897F005" w14:textId="77777777" w:rsidR="007609B9" w:rsidRPr="006468F8" w:rsidRDefault="007609B9" w:rsidP="007609B9">
            <w:pPr>
              <w:spacing w:after="0"/>
              <w:rPr>
                <w:rFonts w:ascii="Times New Roman" w:hAnsi="Times New Roman"/>
                <w:bCs/>
                <w:iCs/>
              </w:rPr>
            </w:pPr>
          </w:p>
        </w:tc>
      </w:tr>
      <w:tr w:rsidR="007609B9" w:rsidRPr="00C31A75" w14:paraId="03D56E8D" w14:textId="77777777" w:rsidTr="007609B9">
        <w:trPr>
          <w:trHeight w:val="340"/>
        </w:trPr>
        <w:tc>
          <w:tcPr>
            <w:tcW w:w="754" w:type="pct"/>
            <w:vMerge/>
          </w:tcPr>
          <w:p w14:paraId="54C7116F" w14:textId="77777777" w:rsidR="007609B9" w:rsidRPr="00C31A75" w:rsidRDefault="007609B9" w:rsidP="007609B9">
            <w:pPr>
              <w:spacing w:after="0"/>
              <w:rPr>
                <w:rFonts w:ascii="Times New Roman" w:hAnsi="Times New Roman"/>
                <w:b/>
              </w:rPr>
            </w:pPr>
          </w:p>
        </w:tc>
        <w:tc>
          <w:tcPr>
            <w:tcW w:w="2481" w:type="pct"/>
          </w:tcPr>
          <w:p w14:paraId="73F4BCCB" w14:textId="05BBE672" w:rsidR="007609B9" w:rsidRDefault="007609B9" w:rsidP="007609B9">
            <w:pPr>
              <w:spacing w:after="0"/>
              <w:jc w:val="both"/>
              <w:rPr>
                <w:rFonts w:ascii="Times New Roman" w:hAnsi="Times New Roman"/>
              </w:rPr>
            </w:pPr>
            <w:r w:rsidRPr="005D7039">
              <w:rPr>
                <w:rFonts w:ascii="Times New Roman" w:hAnsi="Times New Roman"/>
                <w:bCs/>
              </w:rPr>
              <w:t>Практическое занятие</w:t>
            </w:r>
            <w:r>
              <w:rPr>
                <w:rFonts w:ascii="Times New Roman" w:hAnsi="Times New Roman"/>
                <w:bCs/>
              </w:rPr>
              <w:t xml:space="preserve"> 4</w:t>
            </w:r>
            <w:r w:rsidRPr="005D7039">
              <w:rPr>
                <w:rFonts w:ascii="Times New Roman" w:hAnsi="Times New Roman"/>
                <w:bCs/>
              </w:rPr>
              <w:t xml:space="preserve"> «Овладение методикой </w:t>
            </w:r>
            <w:r>
              <w:rPr>
                <w:rFonts w:ascii="Times New Roman" w:hAnsi="Times New Roman"/>
                <w:bCs/>
              </w:rPr>
              <w:t>организации и проведения гигиенического обучения и воспитания населения</w:t>
            </w:r>
            <w:r w:rsidRPr="005D7039">
              <w:rPr>
                <w:rFonts w:ascii="Times New Roman" w:hAnsi="Times New Roman"/>
                <w:bCs/>
              </w:rPr>
              <w:t>»</w:t>
            </w:r>
          </w:p>
        </w:tc>
        <w:tc>
          <w:tcPr>
            <w:tcW w:w="854" w:type="pct"/>
            <w:vAlign w:val="center"/>
          </w:tcPr>
          <w:p w14:paraId="0EFBA00D" w14:textId="5F4B8A68" w:rsidR="007609B9" w:rsidRPr="00C31A75" w:rsidRDefault="007609B9" w:rsidP="007609B9">
            <w:pPr>
              <w:spacing w:after="0"/>
              <w:jc w:val="center"/>
              <w:rPr>
                <w:rFonts w:ascii="Times New Roman" w:hAnsi="Times New Roman"/>
                <w:bCs/>
              </w:rPr>
            </w:pPr>
            <w:r w:rsidRPr="00C31A75">
              <w:rPr>
                <w:rFonts w:ascii="Times New Roman" w:hAnsi="Times New Roman"/>
                <w:bCs/>
              </w:rPr>
              <w:t>6</w:t>
            </w:r>
          </w:p>
        </w:tc>
        <w:tc>
          <w:tcPr>
            <w:tcW w:w="911" w:type="pct"/>
            <w:vMerge/>
          </w:tcPr>
          <w:p w14:paraId="6637C034" w14:textId="77777777" w:rsidR="007609B9" w:rsidRPr="006468F8" w:rsidRDefault="007609B9" w:rsidP="007609B9">
            <w:pPr>
              <w:spacing w:after="0"/>
              <w:rPr>
                <w:rFonts w:ascii="Times New Roman" w:hAnsi="Times New Roman"/>
                <w:bCs/>
                <w:iCs/>
              </w:rPr>
            </w:pPr>
          </w:p>
        </w:tc>
      </w:tr>
    </w:tbl>
    <w:p w14:paraId="11BC3931" w14:textId="68F0408B" w:rsidR="009A1F40" w:rsidRDefault="009A1F40" w:rsidP="009322E3">
      <w:pPr>
        <w:suppressAutoHyphens/>
        <w:spacing w:line="240" w:lineRule="auto"/>
        <w:jc w:val="both"/>
        <w:rPr>
          <w:rFonts w:ascii="Times New Roman" w:hAnsi="Times New Roman"/>
          <w:bCs/>
          <w:i/>
        </w:rPr>
      </w:pPr>
    </w:p>
    <w:p w14:paraId="2E4C3AD2" w14:textId="77777777" w:rsidR="00620547" w:rsidRDefault="00620547" w:rsidP="009322E3">
      <w:pPr>
        <w:suppressAutoHyphens/>
        <w:spacing w:line="240" w:lineRule="auto"/>
        <w:jc w:val="both"/>
        <w:rPr>
          <w:rFonts w:ascii="Times New Roman" w:hAnsi="Times New Roman"/>
          <w:bCs/>
          <w:i/>
        </w:rPr>
        <w:sectPr w:rsidR="00620547" w:rsidSect="004240DE">
          <w:pgSz w:w="16838" w:h="11906" w:orient="landscape"/>
          <w:pgMar w:top="1701" w:right="1134" w:bottom="851" w:left="1134" w:header="709" w:footer="709" w:gutter="0"/>
          <w:cols w:space="708"/>
          <w:docGrid w:linePitch="360"/>
        </w:sectPr>
      </w:pPr>
    </w:p>
    <w:p w14:paraId="68A1C5DA"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3780070E" w14:textId="4DA287BE" w:rsidR="007427A6" w:rsidRDefault="007427A6" w:rsidP="00214416">
      <w:pPr>
        <w:suppressAutoHyphens/>
        <w:spacing w:after="0" w:line="240" w:lineRule="auto"/>
        <w:ind w:firstLine="709"/>
        <w:jc w:val="both"/>
        <w:rPr>
          <w:rFonts w:ascii="Times New Roman" w:hAnsi="Times New Roman"/>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r w:rsidR="000E7847">
        <w:rPr>
          <w:rFonts w:ascii="Times New Roman" w:hAnsi="Times New Roman"/>
          <w:bCs/>
          <w:sz w:val="24"/>
          <w:szCs w:val="24"/>
        </w:rPr>
        <w:t>к</w:t>
      </w:r>
      <w:r w:rsidRPr="00E025EC">
        <w:rPr>
          <w:rFonts w:ascii="Times New Roman" w:hAnsi="Times New Roman"/>
          <w:bCs/>
          <w:sz w:val="24"/>
          <w:szCs w:val="24"/>
        </w:rPr>
        <w:t>абинет</w:t>
      </w:r>
      <w:r w:rsidR="00E025EC" w:rsidRPr="00E025EC">
        <w:rPr>
          <w:rFonts w:ascii="Times New Roman" w:hAnsi="Times New Roman"/>
          <w:bCs/>
          <w:i/>
          <w:sz w:val="24"/>
          <w:szCs w:val="24"/>
        </w:rPr>
        <w:t xml:space="preserve"> </w:t>
      </w:r>
      <w:r w:rsidR="00E025EC" w:rsidRPr="00A5148A">
        <w:rPr>
          <w:rFonts w:ascii="Times New Roman" w:hAnsi="Times New Roman"/>
          <w:bCs/>
          <w:iCs/>
          <w:sz w:val="24"/>
          <w:szCs w:val="24"/>
        </w:rPr>
        <w:t>«</w:t>
      </w:r>
      <w:r w:rsidR="00A5148A">
        <w:rPr>
          <w:rFonts w:ascii="Times New Roman" w:hAnsi="Times New Roman"/>
          <w:bCs/>
          <w:iCs/>
          <w:sz w:val="24"/>
          <w:szCs w:val="24"/>
        </w:rPr>
        <w:t>С</w:t>
      </w:r>
      <w:r w:rsidR="00E025EC" w:rsidRPr="00A5148A">
        <w:rPr>
          <w:rFonts w:ascii="Times New Roman" w:hAnsi="Times New Roman"/>
          <w:bCs/>
          <w:iCs/>
          <w:sz w:val="24"/>
          <w:szCs w:val="24"/>
        </w:rPr>
        <w:t>оциально-гуманитарных дисциплин</w:t>
      </w:r>
      <w:r w:rsidRPr="00A5148A">
        <w:rPr>
          <w:rFonts w:ascii="Times New Roman" w:hAnsi="Times New Roman"/>
          <w:bCs/>
          <w:iCs/>
          <w:sz w:val="24"/>
          <w:szCs w:val="24"/>
        </w:rPr>
        <w:t>»</w:t>
      </w:r>
    </w:p>
    <w:p w14:paraId="65C0A392" w14:textId="62505097" w:rsidR="00214416" w:rsidRPr="00214416" w:rsidRDefault="00214416" w:rsidP="00214416">
      <w:pPr>
        <w:suppressAutoHyphens/>
        <w:spacing w:after="0" w:line="240" w:lineRule="auto"/>
        <w:ind w:firstLine="709"/>
        <w:jc w:val="both"/>
        <w:rPr>
          <w:rFonts w:ascii="Times New Roman" w:hAnsi="Times New Roman"/>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214416" w:rsidRPr="00214416" w14:paraId="44372EA2" w14:textId="77777777" w:rsidTr="00214416">
        <w:tc>
          <w:tcPr>
            <w:tcW w:w="273" w:type="pct"/>
            <w:tcBorders>
              <w:top w:val="single" w:sz="4" w:space="0" w:color="auto"/>
              <w:left w:val="single" w:sz="4" w:space="0" w:color="auto"/>
              <w:bottom w:val="single" w:sz="4" w:space="0" w:color="auto"/>
              <w:right w:val="single" w:sz="4" w:space="0" w:color="auto"/>
            </w:tcBorders>
            <w:vAlign w:val="center"/>
            <w:hideMark/>
          </w:tcPr>
          <w:p w14:paraId="544C1F89"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762A284"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E01556D"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18A1967E" w14:textId="77777777" w:rsidTr="0021441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404D665"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34B1743F" w14:textId="77777777" w:rsidTr="0021441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A17234A"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01D7B53D"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6C56EB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F35A73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385DCEEA" w14:textId="5278EC6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 xml:space="preserve"> Стол/стул</w:t>
            </w:r>
          </w:p>
        </w:tc>
      </w:tr>
      <w:tr w:rsidR="00214416" w:rsidRPr="00214416" w14:paraId="4FC020F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4B508A8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BE00F3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DB40F6A"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06463E8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8BD53D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24603BF"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430A896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51BCDA48"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4FD8F85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54BD7029"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50ED57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5204A37"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32CBEFDB" w14:textId="3C32FBF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214416" w:rsidRPr="00214416" w14:paraId="3143C8DE" w14:textId="77777777" w:rsidTr="00214416">
        <w:tc>
          <w:tcPr>
            <w:tcW w:w="273" w:type="pct"/>
            <w:tcBorders>
              <w:top w:val="single" w:sz="4" w:space="0" w:color="auto"/>
              <w:left w:val="single" w:sz="4" w:space="0" w:color="auto"/>
              <w:bottom w:val="single" w:sz="4" w:space="0" w:color="auto"/>
              <w:right w:val="single" w:sz="4" w:space="0" w:color="auto"/>
            </w:tcBorders>
          </w:tcPr>
          <w:p w14:paraId="0284B94D" w14:textId="77777777" w:rsidR="00214416" w:rsidRPr="00214416" w:rsidRDefault="00214416" w:rsidP="00214416">
            <w:pPr>
              <w:snapToGrid w:val="0"/>
              <w:spacing w:after="0" w:line="240" w:lineRule="auto"/>
              <w:rPr>
                <w:rFonts w:ascii="Times New Roman" w:hAnsi="Times New Roman"/>
                <w:iCs/>
                <w:sz w:val="24"/>
                <w:szCs w:val="28"/>
                <w:lang w:eastAsia="en-US"/>
              </w:rPr>
            </w:pPr>
          </w:p>
        </w:tc>
        <w:tc>
          <w:tcPr>
            <w:tcW w:w="3174" w:type="pct"/>
            <w:tcBorders>
              <w:top w:val="single" w:sz="4" w:space="0" w:color="auto"/>
              <w:left w:val="single" w:sz="4" w:space="0" w:color="auto"/>
              <w:bottom w:val="single" w:sz="4" w:space="0" w:color="auto"/>
              <w:right w:val="single" w:sz="4" w:space="0" w:color="auto"/>
            </w:tcBorders>
            <w:hideMark/>
          </w:tcPr>
          <w:p w14:paraId="38C581BC" w14:textId="04120C3B" w:rsidR="00214416" w:rsidRPr="00214416" w:rsidRDefault="00214416" w:rsidP="00214416">
            <w:pPr>
              <w:snapToGrid w:val="0"/>
              <w:spacing w:after="0" w:line="240" w:lineRule="auto"/>
              <w:rPr>
                <w:rFonts w:ascii="Times New Roman" w:hAnsi="Times New Roman"/>
                <w:i/>
                <w:sz w:val="24"/>
                <w:szCs w:val="28"/>
                <w:lang w:eastAsia="en-US"/>
              </w:rPr>
            </w:pPr>
          </w:p>
        </w:tc>
        <w:tc>
          <w:tcPr>
            <w:tcW w:w="1553" w:type="pct"/>
            <w:tcBorders>
              <w:top w:val="single" w:sz="4" w:space="0" w:color="auto"/>
              <w:left w:val="single" w:sz="4" w:space="0" w:color="auto"/>
              <w:bottom w:val="single" w:sz="4" w:space="0" w:color="auto"/>
              <w:right w:val="single" w:sz="4" w:space="0" w:color="auto"/>
            </w:tcBorders>
          </w:tcPr>
          <w:p w14:paraId="0C0EDD13" w14:textId="77777777" w:rsidR="00214416" w:rsidRPr="00214416" w:rsidRDefault="00214416" w:rsidP="00214416">
            <w:pPr>
              <w:snapToGrid w:val="0"/>
              <w:spacing w:after="0" w:line="240" w:lineRule="auto"/>
              <w:rPr>
                <w:rFonts w:ascii="Times New Roman" w:hAnsi="Times New Roman"/>
                <w:iCs/>
                <w:sz w:val="24"/>
                <w:szCs w:val="28"/>
                <w:lang w:eastAsia="en-US"/>
              </w:rPr>
            </w:pPr>
          </w:p>
        </w:tc>
      </w:tr>
      <w:tr w:rsidR="00214416" w:rsidRPr="00214416" w14:paraId="410F9F4B"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107DB18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45430B44"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0F5EDCA3" w14:textId="14D664E6"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00E8161C">
              <w:rPr>
                <w:rFonts w:ascii="Times New Roman" w:hAnsi="Times New Roman"/>
                <w:i/>
                <w:color w:val="FF0000"/>
                <w:sz w:val="24"/>
                <w:szCs w:val="28"/>
                <w:lang w:eastAsia="en-US"/>
              </w:rPr>
              <w:t xml:space="preserve"> </w:t>
            </w:r>
          </w:p>
        </w:tc>
      </w:tr>
      <w:tr w:rsidR="00214416" w:rsidRPr="00214416" w14:paraId="2EDCE64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814166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5AD54EC"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159FCF35"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14416" w:rsidRPr="00214416" w14:paraId="2032C0D3"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6B7A9984"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59603C7C"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5BFD51AA" w14:textId="02D486FA"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00214416" w:rsidRPr="00214416">
              <w:rPr>
                <w:rFonts w:ascii="Times New Roman" w:hAnsi="Times New Roman"/>
                <w:iCs/>
                <w:sz w:val="24"/>
                <w:szCs w:val="28"/>
                <w:lang w:eastAsia="en-US"/>
              </w:rPr>
              <w:t>роектор с экраном</w:t>
            </w:r>
          </w:p>
        </w:tc>
      </w:tr>
      <w:tr w:rsidR="00214416" w:rsidRPr="00214416" w14:paraId="45BEAE1E"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563837BA"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val="en-US" w:eastAsia="en-US"/>
              </w:rPr>
              <w:t>III</w:t>
            </w:r>
            <w:r w:rsidRPr="00A5148A">
              <w:rPr>
                <w:rFonts w:ascii="Times New Roman" w:hAnsi="Times New Roman"/>
                <w:b/>
                <w:bCs/>
                <w:iCs/>
                <w:sz w:val="24"/>
                <w:szCs w:val="28"/>
                <w:lang w:eastAsia="en-US"/>
              </w:rPr>
              <w:t xml:space="preserve"> Демонстрационные учебно-наглядные пособия</w:t>
            </w:r>
          </w:p>
        </w:tc>
      </w:tr>
      <w:tr w:rsidR="00214416" w:rsidRPr="00214416" w14:paraId="5BFDF980"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3F2A7CAE" w14:textId="23124E68"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eastAsia="en-US"/>
              </w:rPr>
              <w:t xml:space="preserve">Основное оборудование </w:t>
            </w:r>
          </w:p>
        </w:tc>
      </w:tr>
      <w:tr w:rsidR="00214416" w:rsidRPr="00214416" w14:paraId="71C5E98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959789F"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8752C6D"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DBBAA80" w14:textId="77777777" w:rsid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Тематические стенды</w:t>
            </w:r>
          </w:p>
          <w:p w14:paraId="02362213" w14:textId="2E8ED585" w:rsidR="00A5148A" w:rsidRP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Нормативная правовая документация</w:t>
            </w:r>
          </w:p>
        </w:tc>
      </w:tr>
      <w:tr w:rsidR="00214416" w:rsidRPr="00214416" w14:paraId="7A5126B5"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09CA37B"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5848834A" w14:textId="089285E7" w:rsidR="00A5148A" w:rsidRPr="00A5148A" w:rsidRDefault="00244D8A" w:rsidP="00A5148A">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Комплект демонстрационных приборов</w:t>
            </w:r>
            <w:r w:rsidR="00DE647F" w:rsidRPr="00A5148A">
              <w:rPr>
                <w:rFonts w:ascii="Times New Roman" w:hAnsi="Times New Roman"/>
                <w:iCs/>
                <w:sz w:val="24"/>
                <w:szCs w:val="28"/>
                <w:lang w:eastAsia="en-US"/>
              </w:rPr>
              <w:t xml:space="preserve"> для практических занятий </w:t>
            </w:r>
          </w:p>
          <w:p w14:paraId="24388286" w14:textId="38A21DC4" w:rsidR="00214416" w:rsidRPr="00A5148A" w:rsidRDefault="00214416" w:rsidP="00214416">
            <w:pPr>
              <w:snapToGrid w:val="0"/>
              <w:spacing w:after="0" w:line="240" w:lineRule="auto"/>
              <w:rPr>
                <w:rFonts w:ascii="Times New Roman" w:hAnsi="Times New Roman"/>
                <w:iCs/>
                <w:sz w:val="24"/>
                <w:szCs w:val="28"/>
                <w:lang w:eastAsia="en-US"/>
              </w:rPr>
            </w:pPr>
          </w:p>
        </w:tc>
        <w:tc>
          <w:tcPr>
            <w:tcW w:w="1553" w:type="pct"/>
            <w:tcBorders>
              <w:top w:val="single" w:sz="4" w:space="0" w:color="auto"/>
              <w:left w:val="single" w:sz="4" w:space="0" w:color="auto"/>
              <w:bottom w:val="single" w:sz="4" w:space="0" w:color="auto"/>
              <w:right w:val="single" w:sz="4" w:space="0" w:color="auto"/>
            </w:tcBorders>
          </w:tcPr>
          <w:p w14:paraId="54551582" w14:textId="77777777" w:rsidR="00214416" w:rsidRPr="00991900" w:rsidRDefault="00A5148A" w:rsidP="00214416">
            <w:pPr>
              <w:snapToGrid w:val="0"/>
              <w:spacing w:after="0" w:line="240" w:lineRule="auto"/>
              <w:rPr>
                <w:rFonts w:ascii="Times New Roman" w:hAnsi="Times New Roman"/>
                <w:iCs/>
                <w:sz w:val="24"/>
                <w:szCs w:val="28"/>
                <w:lang w:eastAsia="en-US"/>
              </w:rPr>
            </w:pPr>
            <w:proofErr w:type="spellStart"/>
            <w:r w:rsidRPr="00991900">
              <w:rPr>
                <w:rFonts w:ascii="Times New Roman" w:hAnsi="Times New Roman"/>
                <w:iCs/>
                <w:sz w:val="24"/>
                <w:szCs w:val="28"/>
                <w:lang w:eastAsia="en-US"/>
              </w:rPr>
              <w:t>Метеоскоп</w:t>
            </w:r>
            <w:proofErr w:type="spellEnd"/>
          </w:p>
          <w:p w14:paraId="55784975" w14:textId="77777777" w:rsidR="00A5148A" w:rsidRPr="00991900" w:rsidRDefault="00A5148A" w:rsidP="00214416">
            <w:pPr>
              <w:snapToGrid w:val="0"/>
              <w:spacing w:after="0" w:line="240" w:lineRule="auto"/>
              <w:rPr>
                <w:rFonts w:ascii="Times New Roman" w:hAnsi="Times New Roman"/>
                <w:iCs/>
                <w:sz w:val="24"/>
                <w:szCs w:val="28"/>
                <w:lang w:eastAsia="en-US"/>
              </w:rPr>
            </w:pPr>
            <w:r w:rsidRPr="00991900">
              <w:rPr>
                <w:rFonts w:ascii="Times New Roman" w:hAnsi="Times New Roman"/>
                <w:iCs/>
                <w:sz w:val="24"/>
                <w:szCs w:val="28"/>
                <w:lang w:eastAsia="en-US"/>
              </w:rPr>
              <w:t>Люксметр</w:t>
            </w:r>
          </w:p>
          <w:p w14:paraId="26F4042E" w14:textId="29DFFC36" w:rsidR="00991900" w:rsidRPr="00991900" w:rsidRDefault="00991900" w:rsidP="00214416">
            <w:pPr>
              <w:snapToGrid w:val="0"/>
              <w:spacing w:after="0" w:line="240" w:lineRule="auto"/>
              <w:rPr>
                <w:rFonts w:ascii="Times New Roman" w:hAnsi="Times New Roman"/>
                <w:iCs/>
                <w:sz w:val="24"/>
                <w:szCs w:val="28"/>
                <w:lang w:eastAsia="en-US"/>
              </w:rPr>
            </w:pPr>
            <w:r w:rsidRPr="00991900">
              <w:rPr>
                <w:rFonts w:ascii="Times New Roman" w:hAnsi="Times New Roman"/>
                <w:iCs/>
                <w:sz w:val="24"/>
                <w:szCs w:val="28"/>
                <w:lang w:eastAsia="en-US"/>
              </w:rPr>
              <w:t>Рулетка</w:t>
            </w:r>
          </w:p>
        </w:tc>
      </w:tr>
    </w:tbl>
    <w:p w14:paraId="0C1E37F4" w14:textId="77777777" w:rsidR="00214416" w:rsidRPr="006812E9" w:rsidRDefault="00214416" w:rsidP="00214416">
      <w:pPr>
        <w:suppressAutoHyphens/>
        <w:spacing w:after="0" w:line="240" w:lineRule="auto"/>
        <w:ind w:firstLine="709"/>
        <w:jc w:val="both"/>
        <w:rPr>
          <w:rFonts w:ascii="Times New Roman" w:hAnsi="Times New Roman"/>
          <w:bCs/>
          <w:sz w:val="24"/>
          <w:szCs w:val="24"/>
        </w:rPr>
      </w:pPr>
    </w:p>
    <w:p w14:paraId="459B7B87"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78DEC2E8" w14:textId="77777777" w:rsidR="007427A6" w:rsidRPr="006812E9" w:rsidRDefault="007427A6" w:rsidP="00991900">
      <w:pPr>
        <w:suppressAutoHyphens/>
        <w:spacing w:after="0"/>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6812E9" w:rsidRDefault="007427A6" w:rsidP="00991900">
      <w:pPr>
        <w:suppressAutoHyphens/>
        <w:spacing w:after="0"/>
        <w:ind w:firstLine="709"/>
        <w:jc w:val="both"/>
        <w:rPr>
          <w:rFonts w:ascii="Times New Roman" w:hAnsi="Times New Roman"/>
          <w:sz w:val="24"/>
          <w:szCs w:val="24"/>
        </w:rPr>
      </w:pPr>
    </w:p>
    <w:p w14:paraId="2964D2D1" w14:textId="77777777" w:rsidR="007427A6" w:rsidRPr="006812E9" w:rsidRDefault="007427A6" w:rsidP="00991900">
      <w:pPr>
        <w:suppressAutoHyphens/>
        <w:spacing w:after="0"/>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52E17F9E" w14:textId="04E40462" w:rsidR="007427A6" w:rsidRDefault="007427A6" w:rsidP="00991900">
      <w:pPr>
        <w:tabs>
          <w:tab w:val="left" w:pos="709"/>
        </w:tabs>
        <w:spacing w:after="0"/>
        <w:ind w:firstLine="709"/>
        <w:jc w:val="both"/>
        <w:rPr>
          <w:rFonts w:ascii="Times New Roman" w:hAnsi="Times New Roman"/>
          <w:sz w:val="24"/>
          <w:szCs w:val="24"/>
        </w:rPr>
      </w:pPr>
      <w:r w:rsidRPr="00620547">
        <w:rPr>
          <w:rFonts w:ascii="Times New Roman" w:hAnsi="Times New Roman"/>
          <w:sz w:val="24"/>
          <w:szCs w:val="24"/>
        </w:rPr>
        <w:t xml:space="preserve">1. </w:t>
      </w:r>
      <w:r w:rsidR="00E8161C">
        <w:rPr>
          <w:rFonts w:ascii="Times New Roman" w:hAnsi="Times New Roman"/>
          <w:sz w:val="24"/>
          <w:szCs w:val="24"/>
        </w:rPr>
        <w:t xml:space="preserve">Мустафина И.Г. Гигиена и экология. Практикум: Учебное пособие для СПО/И.Г. </w:t>
      </w:r>
      <w:proofErr w:type="gramStart"/>
      <w:r w:rsidR="00E8161C">
        <w:rPr>
          <w:rFonts w:ascii="Times New Roman" w:hAnsi="Times New Roman"/>
          <w:sz w:val="24"/>
          <w:szCs w:val="24"/>
        </w:rPr>
        <w:t>Мустафина.-</w:t>
      </w:r>
      <w:proofErr w:type="gramEnd"/>
      <w:r w:rsidR="00E8161C">
        <w:rPr>
          <w:rFonts w:ascii="Times New Roman" w:hAnsi="Times New Roman"/>
          <w:sz w:val="24"/>
          <w:szCs w:val="24"/>
        </w:rPr>
        <w:t xml:space="preserve">3-е </w:t>
      </w:r>
      <w:proofErr w:type="spellStart"/>
      <w:r w:rsidR="00E8161C">
        <w:rPr>
          <w:rFonts w:ascii="Times New Roman" w:hAnsi="Times New Roman"/>
          <w:sz w:val="24"/>
          <w:szCs w:val="24"/>
        </w:rPr>
        <w:t>изд.стер</w:t>
      </w:r>
      <w:proofErr w:type="spellEnd"/>
      <w:r w:rsidR="00E8161C">
        <w:rPr>
          <w:rFonts w:ascii="Times New Roman" w:hAnsi="Times New Roman"/>
          <w:sz w:val="24"/>
          <w:szCs w:val="24"/>
        </w:rPr>
        <w:t>.-Санкт-Петербург: Лань,2021.-472с.:ил.-Текст:непосредственный</w:t>
      </w:r>
    </w:p>
    <w:p w14:paraId="32996A4F" w14:textId="5720C719" w:rsidR="007427A6" w:rsidRDefault="007427A6" w:rsidP="00991900">
      <w:pPr>
        <w:tabs>
          <w:tab w:val="left" w:pos="709"/>
        </w:tabs>
        <w:spacing w:after="0"/>
        <w:ind w:firstLine="709"/>
        <w:jc w:val="both"/>
        <w:rPr>
          <w:rFonts w:ascii="Times New Roman" w:hAnsi="Times New Roman"/>
          <w:sz w:val="24"/>
          <w:szCs w:val="24"/>
        </w:rPr>
      </w:pPr>
      <w:r>
        <w:rPr>
          <w:rFonts w:ascii="Times New Roman" w:hAnsi="Times New Roman"/>
          <w:sz w:val="24"/>
          <w:szCs w:val="24"/>
        </w:rPr>
        <w:t>2.</w:t>
      </w:r>
      <w:r w:rsidR="00991900">
        <w:rPr>
          <w:rFonts w:ascii="Times New Roman" w:hAnsi="Times New Roman"/>
          <w:sz w:val="24"/>
          <w:szCs w:val="24"/>
        </w:rPr>
        <w:t xml:space="preserve"> </w:t>
      </w:r>
      <w:r w:rsidR="00E8161C">
        <w:rPr>
          <w:rFonts w:ascii="Times New Roman" w:hAnsi="Times New Roman"/>
          <w:sz w:val="24"/>
          <w:szCs w:val="24"/>
        </w:rPr>
        <w:t>Солодовников Ю.Л.</w:t>
      </w:r>
      <w:r w:rsidR="00991900">
        <w:rPr>
          <w:rFonts w:ascii="Times New Roman" w:hAnsi="Times New Roman"/>
          <w:sz w:val="24"/>
          <w:szCs w:val="24"/>
        </w:rPr>
        <w:t xml:space="preserve"> </w:t>
      </w:r>
      <w:r w:rsidR="00E8161C">
        <w:rPr>
          <w:rFonts w:ascii="Times New Roman" w:hAnsi="Times New Roman"/>
          <w:sz w:val="24"/>
          <w:szCs w:val="24"/>
        </w:rPr>
        <w:t>Гигиена и экология человека (цик</w:t>
      </w:r>
      <w:r w:rsidR="00244D8A">
        <w:rPr>
          <w:rFonts w:ascii="Times New Roman" w:hAnsi="Times New Roman"/>
          <w:sz w:val="24"/>
          <w:szCs w:val="24"/>
        </w:rPr>
        <w:t>л лекций и практических занятий): учебное пособие для СПО /Ю.Л.</w:t>
      </w:r>
      <w:r w:rsidR="00991900">
        <w:rPr>
          <w:rFonts w:ascii="Times New Roman" w:hAnsi="Times New Roman"/>
          <w:sz w:val="24"/>
          <w:szCs w:val="24"/>
        </w:rPr>
        <w:t xml:space="preserve"> </w:t>
      </w:r>
      <w:proofErr w:type="gramStart"/>
      <w:r w:rsidR="00244D8A">
        <w:rPr>
          <w:rFonts w:ascii="Times New Roman" w:hAnsi="Times New Roman"/>
          <w:sz w:val="24"/>
          <w:szCs w:val="24"/>
        </w:rPr>
        <w:t>Солодовников .</w:t>
      </w:r>
      <w:proofErr w:type="gramEnd"/>
      <w:r w:rsidR="00244D8A">
        <w:rPr>
          <w:rFonts w:ascii="Times New Roman" w:hAnsi="Times New Roman"/>
          <w:sz w:val="24"/>
          <w:szCs w:val="24"/>
        </w:rPr>
        <w:t>-6-е изд., стер.-Санкт Петербург: Лань, 2021.-468с.-Текст: непосредственный.</w:t>
      </w:r>
    </w:p>
    <w:p w14:paraId="11F76302" w14:textId="77777777" w:rsidR="00244D8A" w:rsidRDefault="00244D8A" w:rsidP="00991900">
      <w:pPr>
        <w:tabs>
          <w:tab w:val="left" w:pos="709"/>
        </w:tabs>
        <w:spacing w:after="0"/>
        <w:ind w:firstLine="709"/>
        <w:jc w:val="both"/>
        <w:rPr>
          <w:rFonts w:ascii="Times New Roman" w:hAnsi="Times New Roman"/>
          <w:sz w:val="24"/>
          <w:szCs w:val="24"/>
        </w:rPr>
      </w:pPr>
    </w:p>
    <w:p w14:paraId="1E4377DA" w14:textId="77777777" w:rsidR="007427A6" w:rsidRPr="006812E9" w:rsidRDefault="007427A6" w:rsidP="00991900">
      <w:pPr>
        <w:spacing w:after="0"/>
        <w:ind w:firstLine="709"/>
        <w:contextualSpacing/>
        <w:rPr>
          <w:rFonts w:ascii="Times New Roman" w:hAnsi="Times New Roman"/>
          <w:b/>
          <w:sz w:val="24"/>
          <w:szCs w:val="24"/>
        </w:rPr>
      </w:pPr>
      <w:r w:rsidRPr="006812E9">
        <w:rPr>
          <w:rFonts w:ascii="Times New Roman" w:hAnsi="Times New Roman"/>
          <w:b/>
          <w:sz w:val="24"/>
          <w:szCs w:val="24"/>
        </w:rPr>
        <w:lastRenderedPageBreak/>
        <w:t xml:space="preserve">3.2.2. Электронные издания </w:t>
      </w:r>
    </w:p>
    <w:p w14:paraId="7FEF100F" w14:textId="182AE817" w:rsidR="00B416AC" w:rsidRPr="000D2672" w:rsidRDefault="007427A6" w:rsidP="00991900">
      <w:pPr>
        <w:spacing w:after="0"/>
        <w:ind w:firstLine="709"/>
        <w:jc w:val="both"/>
        <w:rPr>
          <w:rFonts w:ascii="Times New Roman" w:hAnsi="Times New Roman"/>
          <w:sz w:val="24"/>
          <w:szCs w:val="24"/>
        </w:rPr>
      </w:pPr>
      <w:r w:rsidRPr="006812E9">
        <w:rPr>
          <w:rFonts w:ascii="Times New Roman" w:hAnsi="Times New Roman"/>
          <w:bCs/>
          <w:sz w:val="24"/>
          <w:szCs w:val="24"/>
        </w:rPr>
        <w:t xml:space="preserve">1. </w:t>
      </w:r>
      <w:r w:rsidR="00B416AC" w:rsidRPr="000D2672">
        <w:rPr>
          <w:rFonts w:ascii="Times New Roman" w:hAnsi="Times New Roman"/>
          <w:sz w:val="24"/>
          <w:szCs w:val="24"/>
        </w:rPr>
        <w:t xml:space="preserve">Архангельский В.И., Гигиена. </w:t>
      </w:r>
      <w:proofErr w:type="spellStart"/>
      <w:r w:rsidR="00B416AC" w:rsidRPr="000D2672">
        <w:rPr>
          <w:rFonts w:ascii="Times New Roman" w:hAnsi="Times New Roman"/>
          <w:sz w:val="24"/>
          <w:szCs w:val="24"/>
        </w:rPr>
        <w:t>Соmреndium</w:t>
      </w:r>
      <w:proofErr w:type="spellEnd"/>
      <w:r w:rsidR="00B416AC" w:rsidRPr="000D2672">
        <w:rPr>
          <w:rFonts w:ascii="Times New Roman" w:hAnsi="Times New Roman"/>
          <w:sz w:val="24"/>
          <w:szCs w:val="24"/>
        </w:rPr>
        <w:t xml:space="preserve"> [Электронный ресурс]: учебное пособие / Архангельский В.И., Мельниченко П.И. - </w:t>
      </w:r>
      <w:proofErr w:type="gramStart"/>
      <w:r w:rsidR="00B416AC" w:rsidRPr="000D2672">
        <w:rPr>
          <w:rFonts w:ascii="Times New Roman" w:hAnsi="Times New Roman"/>
          <w:sz w:val="24"/>
          <w:szCs w:val="24"/>
        </w:rPr>
        <w:t>М. :</w:t>
      </w:r>
      <w:proofErr w:type="gramEnd"/>
      <w:r w:rsidR="00B416AC" w:rsidRPr="000D2672">
        <w:rPr>
          <w:rFonts w:ascii="Times New Roman" w:hAnsi="Times New Roman"/>
          <w:sz w:val="24"/>
          <w:szCs w:val="24"/>
        </w:rPr>
        <w:t xml:space="preserve"> ГЭОТАР-Медиа, 2012. - 392 с. - ISBN 978- 5-9704-2042-3 - Режим доступа:</w:t>
      </w:r>
      <w:r w:rsidR="00991900">
        <w:rPr>
          <w:rFonts w:ascii="Times New Roman" w:hAnsi="Times New Roman"/>
          <w:sz w:val="24"/>
          <w:szCs w:val="24"/>
        </w:rPr>
        <w:t xml:space="preserve"> </w:t>
      </w:r>
      <w:r w:rsidR="00B416AC" w:rsidRPr="000D2672">
        <w:rPr>
          <w:rFonts w:ascii="Times New Roman" w:hAnsi="Times New Roman"/>
          <w:sz w:val="24"/>
          <w:szCs w:val="24"/>
        </w:rPr>
        <w:t xml:space="preserve">http://www.studmedlib.ru/book/ISBN9785970420423.html ЭБС «Консультант студента» </w:t>
      </w:r>
    </w:p>
    <w:p w14:paraId="11480F81" w14:textId="44201F09" w:rsidR="00B416AC" w:rsidRPr="000D2672" w:rsidRDefault="00B416AC" w:rsidP="00991900">
      <w:pPr>
        <w:spacing w:after="0"/>
        <w:ind w:firstLine="709"/>
        <w:jc w:val="both"/>
        <w:rPr>
          <w:rFonts w:ascii="Times New Roman" w:hAnsi="Times New Roman"/>
          <w:sz w:val="24"/>
          <w:szCs w:val="24"/>
        </w:rPr>
      </w:pPr>
      <w:r>
        <w:rPr>
          <w:rFonts w:ascii="Times New Roman" w:hAnsi="Times New Roman"/>
          <w:sz w:val="24"/>
          <w:szCs w:val="24"/>
        </w:rPr>
        <w:t>2.</w:t>
      </w:r>
      <w:r w:rsidR="00991900">
        <w:rPr>
          <w:rFonts w:ascii="Times New Roman" w:hAnsi="Times New Roman"/>
          <w:sz w:val="24"/>
          <w:szCs w:val="24"/>
        </w:rPr>
        <w:t xml:space="preserve"> </w:t>
      </w:r>
      <w:r w:rsidRPr="000D2672">
        <w:rPr>
          <w:rFonts w:ascii="Times New Roman" w:hAnsi="Times New Roman"/>
          <w:sz w:val="24"/>
          <w:szCs w:val="24"/>
        </w:rPr>
        <w:t xml:space="preserve">Большаков А.М., Общая гигиена [Электронный ресурс]: учебник / А. М. Большаков. - 3- е изд., </w:t>
      </w:r>
      <w:proofErr w:type="spellStart"/>
      <w:r w:rsidRPr="000D2672">
        <w:rPr>
          <w:rFonts w:ascii="Times New Roman" w:hAnsi="Times New Roman"/>
          <w:sz w:val="24"/>
          <w:szCs w:val="24"/>
        </w:rPr>
        <w:t>перераб</w:t>
      </w:r>
      <w:proofErr w:type="spellEnd"/>
      <w:r w:rsidRPr="000D2672">
        <w:rPr>
          <w:rFonts w:ascii="Times New Roman" w:hAnsi="Times New Roman"/>
          <w:sz w:val="24"/>
          <w:szCs w:val="24"/>
        </w:rPr>
        <w:t xml:space="preserve">. и доп. - </w:t>
      </w:r>
      <w:proofErr w:type="gramStart"/>
      <w:r w:rsidRPr="000D2672">
        <w:rPr>
          <w:rFonts w:ascii="Times New Roman" w:hAnsi="Times New Roman"/>
          <w:sz w:val="24"/>
          <w:szCs w:val="24"/>
        </w:rPr>
        <w:t>М. :</w:t>
      </w:r>
      <w:proofErr w:type="gramEnd"/>
      <w:r w:rsidRPr="000D2672">
        <w:rPr>
          <w:rFonts w:ascii="Times New Roman" w:hAnsi="Times New Roman"/>
          <w:sz w:val="24"/>
          <w:szCs w:val="24"/>
        </w:rPr>
        <w:t xml:space="preserve"> ГЭОТАР-Медиа, 2016. - 432 с. - ISBN 978-5-9704-3687-5 - Режим доступа: http://www.studmedlib.ru/book/ISBN9785970436875.html ЭБС «Консультант студента» </w:t>
      </w:r>
    </w:p>
    <w:p w14:paraId="14878BAD" w14:textId="4116819D" w:rsidR="00B416AC" w:rsidRPr="000D2672" w:rsidRDefault="00B416AC" w:rsidP="00991900">
      <w:pPr>
        <w:ind w:firstLine="709"/>
        <w:jc w:val="both"/>
        <w:rPr>
          <w:rFonts w:ascii="Times New Roman" w:hAnsi="Times New Roman"/>
          <w:sz w:val="24"/>
          <w:szCs w:val="24"/>
        </w:rPr>
      </w:pPr>
      <w:r>
        <w:rPr>
          <w:rFonts w:ascii="Times New Roman" w:hAnsi="Times New Roman"/>
          <w:sz w:val="24"/>
          <w:szCs w:val="24"/>
        </w:rPr>
        <w:t>3.</w:t>
      </w:r>
      <w:r w:rsidR="00991900">
        <w:rPr>
          <w:rFonts w:ascii="Times New Roman" w:hAnsi="Times New Roman"/>
          <w:sz w:val="24"/>
          <w:szCs w:val="24"/>
        </w:rPr>
        <w:t xml:space="preserve"> </w:t>
      </w:r>
      <w:proofErr w:type="spellStart"/>
      <w:r w:rsidRPr="000D2672">
        <w:rPr>
          <w:rFonts w:ascii="Times New Roman" w:hAnsi="Times New Roman"/>
          <w:sz w:val="24"/>
          <w:szCs w:val="24"/>
        </w:rPr>
        <w:t>Волкотруб</w:t>
      </w:r>
      <w:proofErr w:type="spellEnd"/>
      <w:r w:rsidRPr="000D2672">
        <w:rPr>
          <w:rFonts w:ascii="Times New Roman" w:hAnsi="Times New Roman"/>
          <w:sz w:val="24"/>
          <w:szCs w:val="24"/>
        </w:rPr>
        <w:t xml:space="preserve">, Л. П. Руководство к практическим занятиям по гигиене: учебное пособие: в 2 частях / Л. П. </w:t>
      </w:r>
      <w:proofErr w:type="spellStart"/>
      <w:r w:rsidRPr="000D2672">
        <w:rPr>
          <w:rFonts w:ascii="Times New Roman" w:hAnsi="Times New Roman"/>
          <w:sz w:val="24"/>
          <w:szCs w:val="24"/>
        </w:rPr>
        <w:t>Волкотруб</w:t>
      </w:r>
      <w:proofErr w:type="spellEnd"/>
      <w:r w:rsidRPr="000D2672">
        <w:rPr>
          <w:rFonts w:ascii="Times New Roman" w:hAnsi="Times New Roman"/>
          <w:sz w:val="24"/>
          <w:szCs w:val="24"/>
        </w:rPr>
        <w:t xml:space="preserve">, Т. В. Андропова, О. В. Сафронова. — Томск: </w:t>
      </w:r>
      <w:proofErr w:type="spellStart"/>
      <w:r w:rsidRPr="000D2672">
        <w:rPr>
          <w:rFonts w:ascii="Times New Roman" w:hAnsi="Times New Roman"/>
          <w:sz w:val="24"/>
          <w:szCs w:val="24"/>
        </w:rPr>
        <w:t>СибГМУ</w:t>
      </w:r>
      <w:proofErr w:type="spellEnd"/>
      <w:r w:rsidRPr="000D2672">
        <w:rPr>
          <w:rFonts w:ascii="Times New Roman" w:hAnsi="Times New Roman"/>
          <w:sz w:val="24"/>
          <w:szCs w:val="24"/>
        </w:rPr>
        <w:t>, [б. г.]. — Часть 1 — 2013. — 285 с. - Режим доступа: https://e.lanbook.com/book/105866 ЭБС «Лань»</w:t>
      </w:r>
    </w:p>
    <w:p w14:paraId="3FB8345E" w14:textId="77777777" w:rsidR="007427A6" w:rsidRPr="006812E9" w:rsidRDefault="007427A6" w:rsidP="00991900">
      <w:pPr>
        <w:widowControl w:val="0"/>
        <w:spacing w:after="0"/>
        <w:ind w:firstLine="709"/>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0A3230A0" w14:textId="177733E9" w:rsidR="007427A6" w:rsidRDefault="007427A6" w:rsidP="00991900">
      <w:pPr>
        <w:spacing w:after="0"/>
        <w:ind w:firstLine="709"/>
        <w:contextualSpacing/>
        <w:jc w:val="both"/>
        <w:rPr>
          <w:rFonts w:ascii="Times New Roman" w:hAnsi="Times New Roman"/>
          <w:sz w:val="24"/>
          <w:szCs w:val="24"/>
        </w:rPr>
      </w:pPr>
      <w:r>
        <w:rPr>
          <w:rFonts w:ascii="Times New Roman" w:hAnsi="Times New Roman"/>
          <w:sz w:val="24"/>
          <w:szCs w:val="24"/>
        </w:rPr>
        <w:t>1.</w:t>
      </w:r>
      <w:r w:rsidR="00244D8A">
        <w:rPr>
          <w:rFonts w:ascii="Times New Roman" w:hAnsi="Times New Roman"/>
          <w:sz w:val="24"/>
          <w:szCs w:val="24"/>
        </w:rPr>
        <w:t>П.И. Мельниченко Общая гигиена, социально-гигиенический мониторинг: руководство к практическим занятиям /П.И.</w:t>
      </w:r>
      <w:r w:rsidR="00D355D7">
        <w:rPr>
          <w:rFonts w:ascii="Times New Roman" w:hAnsi="Times New Roman"/>
          <w:sz w:val="24"/>
          <w:szCs w:val="24"/>
        </w:rPr>
        <w:t xml:space="preserve"> </w:t>
      </w:r>
      <w:r w:rsidR="00244D8A">
        <w:rPr>
          <w:rFonts w:ascii="Times New Roman" w:hAnsi="Times New Roman"/>
          <w:sz w:val="24"/>
          <w:szCs w:val="24"/>
        </w:rPr>
        <w:t>Мельниченко и др.-М: Практическая медицина, 2014-332с.</w:t>
      </w:r>
    </w:p>
    <w:p w14:paraId="3C10E973" w14:textId="20AFB1E5" w:rsidR="007427A6" w:rsidRPr="007427A6" w:rsidRDefault="007427A6" w:rsidP="00991900">
      <w:pPr>
        <w:spacing w:after="0"/>
        <w:ind w:firstLine="709"/>
        <w:contextualSpacing/>
        <w:jc w:val="both"/>
        <w:rPr>
          <w:rFonts w:ascii="Times New Roman" w:hAnsi="Times New Roman"/>
          <w:sz w:val="24"/>
          <w:szCs w:val="24"/>
        </w:rPr>
      </w:pPr>
      <w:r w:rsidRPr="007427A6">
        <w:rPr>
          <w:rFonts w:ascii="Times New Roman" w:hAnsi="Times New Roman"/>
          <w:sz w:val="24"/>
          <w:szCs w:val="24"/>
        </w:rPr>
        <w:t xml:space="preserve">2. </w:t>
      </w:r>
      <w:r w:rsidR="00244D8A">
        <w:rPr>
          <w:rFonts w:ascii="Times New Roman" w:hAnsi="Times New Roman"/>
          <w:sz w:val="24"/>
          <w:szCs w:val="24"/>
        </w:rPr>
        <w:t>П.И.</w:t>
      </w:r>
      <w:r w:rsidR="00991900">
        <w:rPr>
          <w:rFonts w:ascii="Times New Roman" w:hAnsi="Times New Roman"/>
          <w:sz w:val="24"/>
          <w:szCs w:val="24"/>
        </w:rPr>
        <w:t xml:space="preserve"> </w:t>
      </w:r>
      <w:r w:rsidR="00244D8A">
        <w:rPr>
          <w:rFonts w:ascii="Times New Roman" w:hAnsi="Times New Roman"/>
          <w:sz w:val="24"/>
          <w:szCs w:val="24"/>
        </w:rPr>
        <w:t xml:space="preserve">Мельниченко и др. Санитарно-гигиенические лабораторные </w:t>
      </w:r>
      <w:proofErr w:type="gramStart"/>
      <w:r w:rsidR="00244D8A">
        <w:rPr>
          <w:rFonts w:ascii="Times New Roman" w:hAnsi="Times New Roman"/>
          <w:sz w:val="24"/>
          <w:szCs w:val="24"/>
        </w:rPr>
        <w:t>исследования :</w:t>
      </w:r>
      <w:proofErr w:type="gramEnd"/>
      <w:r w:rsidR="00244D8A">
        <w:rPr>
          <w:rFonts w:ascii="Times New Roman" w:hAnsi="Times New Roman"/>
          <w:sz w:val="24"/>
          <w:szCs w:val="24"/>
        </w:rPr>
        <w:t xml:space="preserve"> руководство к практическим занятиям :учебное пособие М.: Практическая медицина, 2017.-272с.</w:t>
      </w:r>
    </w:p>
    <w:p w14:paraId="6BFE97D6" w14:textId="2113ED19" w:rsidR="00214416" w:rsidRDefault="00214416" w:rsidP="00991900">
      <w:pPr>
        <w:spacing w:line="240" w:lineRule="auto"/>
        <w:rPr>
          <w:rFonts w:ascii="Times New Roman" w:hAnsi="Times New Roman"/>
          <w:b/>
          <w:bCs/>
          <w:sz w:val="24"/>
          <w:szCs w:val="24"/>
        </w:rPr>
      </w:pPr>
    </w:p>
    <w:p w14:paraId="5774898B" w14:textId="00C3CED1" w:rsidR="00CA2B98" w:rsidRPr="00991900" w:rsidRDefault="00991900" w:rsidP="00991900">
      <w:pPr>
        <w:spacing w:after="0"/>
        <w:jc w:val="center"/>
        <w:rPr>
          <w:rFonts w:ascii="Times New Roman" w:hAnsi="Times New Roman"/>
          <w:b/>
          <w:sz w:val="24"/>
          <w:szCs w:val="24"/>
        </w:rPr>
      </w:pPr>
      <w:r w:rsidRPr="00991900">
        <w:rPr>
          <w:rFonts w:ascii="Times New Roman" w:hAnsi="Times New Roman"/>
          <w:b/>
          <w:sz w:val="24"/>
          <w:szCs w:val="24"/>
        </w:rPr>
        <w:t xml:space="preserve">4. </w:t>
      </w:r>
      <w:r w:rsidR="00CA2B98" w:rsidRPr="00991900">
        <w:rPr>
          <w:rFonts w:ascii="Times New Roman" w:hAnsi="Times New Roman"/>
          <w:b/>
          <w:sz w:val="24"/>
          <w:szCs w:val="24"/>
        </w:rPr>
        <w:t>КОНТРОЛЬ И ОЦЕНКА РЕЗУЛЬТАТОВ ОС</w:t>
      </w:r>
      <w:r w:rsidR="008B357B" w:rsidRPr="00991900">
        <w:rPr>
          <w:rFonts w:ascii="Times New Roman" w:hAnsi="Times New Roman"/>
          <w:b/>
          <w:sz w:val="24"/>
          <w:szCs w:val="24"/>
        </w:rPr>
        <w:t xml:space="preserve">ВОЕНИЯ </w:t>
      </w:r>
    </w:p>
    <w:p w14:paraId="718CB013" w14:textId="1B1BF571" w:rsidR="008B357B" w:rsidRDefault="008B357B" w:rsidP="00991900">
      <w:pPr>
        <w:pStyle w:val="a7"/>
        <w:spacing w:after="0"/>
        <w:ind w:left="360"/>
        <w:jc w:val="center"/>
        <w:rPr>
          <w:b/>
          <w:lang w:val="ru-RU"/>
        </w:rPr>
      </w:pPr>
      <w:r>
        <w:rPr>
          <w:b/>
          <w:lang w:val="ru-RU"/>
        </w:rPr>
        <w:t>УЧЕБНОЙ ДИСЦИПЛИН</w:t>
      </w:r>
    </w:p>
    <w:p w14:paraId="1AA3A088" w14:textId="77777777" w:rsidR="00A0530E" w:rsidRDefault="00A0530E" w:rsidP="00991900">
      <w:pPr>
        <w:pStyle w:val="a7"/>
        <w:spacing w:after="0"/>
        <w:ind w:left="360"/>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A0530E" w:rsidRPr="003C0CD6" w14:paraId="7BBEF123" w14:textId="77777777" w:rsidTr="004907BA">
        <w:tc>
          <w:tcPr>
            <w:tcW w:w="1970" w:type="pct"/>
          </w:tcPr>
          <w:p w14:paraId="2472E983" w14:textId="77777777" w:rsidR="00A0530E" w:rsidRPr="003C0CD6" w:rsidRDefault="00A0530E" w:rsidP="004907BA">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Результаты обучения</w:t>
            </w:r>
          </w:p>
        </w:tc>
        <w:tc>
          <w:tcPr>
            <w:tcW w:w="1744" w:type="pct"/>
          </w:tcPr>
          <w:p w14:paraId="677512CA" w14:textId="77777777" w:rsidR="00A0530E" w:rsidRPr="003C0CD6" w:rsidRDefault="00A0530E" w:rsidP="004907BA">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Критерии оценки</w:t>
            </w:r>
          </w:p>
        </w:tc>
        <w:tc>
          <w:tcPr>
            <w:tcW w:w="1286" w:type="pct"/>
          </w:tcPr>
          <w:p w14:paraId="115EC52C" w14:textId="77777777" w:rsidR="00A0530E" w:rsidRPr="003C0CD6" w:rsidRDefault="00A0530E" w:rsidP="004907BA">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Методы оценки</w:t>
            </w:r>
          </w:p>
        </w:tc>
      </w:tr>
      <w:tr w:rsidR="00A0530E" w:rsidRPr="003C0CD6" w14:paraId="1566ED80" w14:textId="77777777" w:rsidTr="004907BA">
        <w:tc>
          <w:tcPr>
            <w:tcW w:w="5000" w:type="pct"/>
            <w:gridSpan w:val="3"/>
          </w:tcPr>
          <w:p w14:paraId="6735C8D8" w14:textId="77777777" w:rsidR="00A0530E" w:rsidRPr="003C0CD6" w:rsidRDefault="00A0530E" w:rsidP="004907BA">
            <w:pPr>
              <w:spacing w:after="0" w:line="240" w:lineRule="auto"/>
              <w:ind w:right="-1"/>
              <w:rPr>
                <w:rFonts w:ascii="Times New Roman" w:hAnsi="Times New Roman"/>
                <w:b/>
                <w:iCs/>
                <w:sz w:val="24"/>
                <w:szCs w:val="24"/>
              </w:rPr>
            </w:pPr>
            <w:r w:rsidRPr="003C0CD6">
              <w:rPr>
                <w:rFonts w:ascii="Times New Roman" w:hAnsi="Times New Roman"/>
                <w:b/>
                <w:iCs/>
                <w:sz w:val="24"/>
                <w:szCs w:val="24"/>
              </w:rPr>
              <w:t>Перечень знаний, осваиваемых в рамках дисциплины</w:t>
            </w:r>
          </w:p>
        </w:tc>
      </w:tr>
      <w:tr w:rsidR="00A0530E" w:rsidRPr="003C0CD6" w14:paraId="46DDFCD0" w14:textId="77777777" w:rsidTr="004907BA">
        <w:tc>
          <w:tcPr>
            <w:tcW w:w="1970" w:type="pct"/>
          </w:tcPr>
          <w:p w14:paraId="28B1F19D" w14:textId="77777777" w:rsidR="00A0530E" w:rsidRPr="003C0CD6" w:rsidRDefault="00A0530E" w:rsidP="00181031">
            <w:pPr>
              <w:spacing w:after="0" w:line="240" w:lineRule="auto"/>
              <w:jc w:val="both"/>
              <w:rPr>
                <w:rFonts w:ascii="Times New Roman" w:hAnsi="Times New Roman"/>
                <w:bCs/>
                <w:iCs/>
                <w:sz w:val="24"/>
                <w:szCs w:val="24"/>
                <w:u w:val="single"/>
              </w:rPr>
            </w:pPr>
            <w:r>
              <w:rPr>
                <w:rFonts w:ascii="Times New Roman" w:hAnsi="Times New Roman"/>
                <w:bCs/>
                <w:iCs/>
                <w:sz w:val="24"/>
                <w:szCs w:val="24"/>
                <w:u w:val="single"/>
              </w:rPr>
              <w:t>Знать</w:t>
            </w:r>
            <w:r w:rsidRPr="003C0CD6">
              <w:rPr>
                <w:rFonts w:ascii="Times New Roman" w:hAnsi="Times New Roman"/>
                <w:bCs/>
                <w:iCs/>
                <w:sz w:val="24"/>
                <w:szCs w:val="24"/>
                <w:u w:val="single"/>
              </w:rPr>
              <w:t>:</w:t>
            </w:r>
          </w:p>
          <w:p w14:paraId="7D8E4BB1"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современное состояние окружающей среды и глобальные экологические проблемы;</w:t>
            </w:r>
          </w:p>
          <w:p w14:paraId="56FAC9EC"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факторы окружающей среды, влияющие на здоровье человека;</w:t>
            </w:r>
          </w:p>
          <w:p w14:paraId="6E21500D"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основные положения гигиены;</w:t>
            </w:r>
          </w:p>
          <w:p w14:paraId="0F090374"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гигиенические принципы организации здорового образа жизни;</w:t>
            </w:r>
          </w:p>
          <w:p w14:paraId="74711B03" w14:textId="1ED676EF" w:rsidR="00A0530E" w:rsidRPr="00A0530E"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методы, формы и средства гигиенического воспитания населения.</w:t>
            </w:r>
          </w:p>
        </w:tc>
        <w:tc>
          <w:tcPr>
            <w:tcW w:w="1744" w:type="pct"/>
          </w:tcPr>
          <w:p w14:paraId="3226413F" w14:textId="77305557" w:rsidR="00A0530E" w:rsidRDefault="00A0530E" w:rsidP="00181031">
            <w:pPr>
              <w:keepNext/>
              <w:spacing w:after="0" w:line="240" w:lineRule="auto"/>
              <w:jc w:val="both"/>
              <w:rPr>
                <w:rFonts w:ascii="Times New Roman" w:hAnsi="Times New Roman"/>
                <w:color w:val="000000"/>
                <w:sz w:val="24"/>
                <w:szCs w:val="24"/>
              </w:rPr>
            </w:pPr>
            <w:r>
              <w:rPr>
                <w:rFonts w:ascii="Times New Roman" w:hAnsi="Times New Roman"/>
                <w:color w:val="000000"/>
                <w:sz w:val="24"/>
                <w:szCs w:val="24"/>
              </w:rPr>
              <w:t>д</w:t>
            </w:r>
            <w:r w:rsidRPr="003C0CD6">
              <w:rPr>
                <w:rFonts w:ascii="Times New Roman" w:hAnsi="Times New Roman"/>
                <w:color w:val="000000"/>
                <w:sz w:val="24"/>
                <w:szCs w:val="24"/>
              </w:rPr>
              <w:t>емон</w:t>
            </w:r>
            <w:r>
              <w:rPr>
                <w:rFonts w:ascii="Times New Roman" w:hAnsi="Times New Roman"/>
                <w:color w:val="000000"/>
                <w:sz w:val="24"/>
                <w:szCs w:val="24"/>
              </w:rPr>
              <w:t>стрирует знание влияния факторов окружающей среды на здоровье населения;</w:t>
            </w:r>
          </w:p>
          <w:p w14:paraId="00A1CACF" w14:textId="15E04705" w:rsidR="00A0530E" w:rsidRPr="003C0CD6" w:rsidRDefault="00A0530E" w:rsidP="00181031">
            <w:pPr>
              <w:keepNext/>
              <w:spacing w:after="0" w:line="240" w:lineRule="auto"/>
              <w:jc w:val="both"/>
              <w:rPr>
                <w:rFonts w:ascii="Times New Roman" w:hAnsi="Times New Roman"/>
                <w:color w:val="000000"/>
                <w:sz w:val="24"/>
                <w:szCs w:val="24"/>
              </w:rPr>
            </w:pPr>
            <w:r>
              <w:rPr>
                <w:rFonts w:ascii="Times New Roman" w:hAnsi="Times New Roman"/>
                <w:color w:val="000000"/>
                <w:sz w:val="24"/>
                <w:szCs w:val="24"/>
              </w:rPr>
              <w:t>о</w:t>
            </w:r>
            <w:r w:rsidRPr="003C0CD6">
              <w:rPr>
                <w:rFonts w:ascii="Times New Roman" w:hAnsi="Times New Roman"/>
                <w:color w:val="000000"/>
                <w:sz w:val="24"/>
                <w:szCs w:val="24"/>
              </w:rPr>
              <w:t xml:space="preserve">риентируется </w:t>
            </w:r>
            <w:r w:rsidR="00181031">
              <w:rPr>
                <w:rFonts w:ascii="Times New Roman" w:hAnsi="Times New Roman"/>
                <w:color w:val="000000"/>
                <w:sz w:val="24"/>
                <w:szCs w:val="24"/>
              </w:rPr>
              <w:t xml:space="preserve">в </w:t>
            </w:r>
            <w:r w:rsidR="00181031" w:rsidRPr="00181031">
              <w:rPr>
                <w:rFonts w:ascii="Times New Roman" w:hAnsi="Times New Roman"/>
                <w:color w:val="000000"/>
                <w:sz w:val="24"/>
                <w:szCs w:val="24"/>
              </w:rPr>
              <w:t>современно</w:t>
            </w:r>
            <w:r w:rsidR="00181031">
              <w:rPr>
                <w:rFonts w:ascii="Times New Roman" w:hAnsi="Times New Roman"/>
                <w:color w:val="000000"/>
                <w:sz w:val="24"/>
                <w:szCs w:val="24"/>
              </w:rPr>
              <w:t>м</w:t>
            </w:r>
            <w:r w:rsidR="00181031" w:rsidRPr="00181031">
              <w:rPr>
                <w:rFonts w:ascii="Times New Roman" w:hAnsi="Times New Roman"/>
                <w:color w:val="000000"/>
                <w:sz w:val="24"/>
                <w:szCs w:val="24"/>
              </w:rPr>
              <w:t xml:space="preserve"> состояни</w:t>
            </w:r>
            <w:r w:rsidR="00181031">
              <w:rPr>
                <w:rFonts w:ascii="Times New Roman" w:hAnsi="Times New Roman"/>
                <w:color w:val="000000"/>
                <w:sz w:val="24"/>
                <w:szCs w:val="24"/>
              </w:rPr>
              <w:t>и</w:t>
            </w:r>
            <w:r w:rsidR="00181031" w:rsidRPr="00181031">
              <w:rPr>
                <w:rFonts w:ascii="Times New Roman" w:hAnsi="Times New Roman"/>
                <w:color w:val="000000"/>
                <w:sz w:val="24"/>
                <w:szCs w:val="24"/>
              </w:rPr>
              <w:t xml:space="preserve"> окружающей среды и глобальны</w:t>
            </w:r>
            <w:r w:rsidR="00181031">
              <w:rPr>
                <w:rFonts w:ascii="Times New Roman" w:hAnsi="Times New Roman"/>
                <w:color w:val="000000"/>
                <w:sz w:val="24"/>
                <w:szCs w:val="24"/>
              </w:rPr>
              <w:t>х</w:t>
            </w:r>
            <w:r w:rsidR="00181031" w:rsidRPr="00181031">
              <w:rPr>
                <w:rFonts w:ascii="Times New Roman" w:hAnsi="Times New Roman"/>
                <w:color w:val="000000"/>
                <w:sz w:val="24"/>
                <w:szCs w:val="24"/>
              </w:rPr>
              <w:t xml:space="preserve"> экологически</w:t>
            </w:r>
            <w:r w:rsidR="00181031">
              <w:rPr>
                <w:rFonts w:ascii="Times New Roman" w:hAnsi="Times New Roman"/>
                <w:color w:val="000000"/>
                <w:sz w:val="24"/>
                <w:szCs w:val="24"/>
              </w:rPr>
              <w:t xml:space="preserve">х </w:t>
            </w:r>
            <w:r w:rsidR="00181031" w:rsidRPr="00181031">
              <w:rPr>
                <w:rFonts w:ascii="Times New Roman" w:hAnsi="Times New Roman"/>
                <w:color w:val="000000"/>
                <w:sz w:val="24"/>
                <w:szCs w:val="24"/>
              </w:rPr>
              <w:t>проблем</w:t>
            </w:r>
            <w:r w:rsidR="00181031">
              <w:rPr>
                <w:rFonts w:ascii="Times New Roman" w:hAnsi="Times New Roman"/>
                <w:color w:val="000000"/>
                <w:sz w:val="24"/>
                <w:szCs w:val="24"/>
              </w:rPr>
              <w:t>ах</w:t>
            </w:r>
            <w:r w:rsidR="00181031" w:rsidRPr="00181031">
              <w:rPr>
                <w:rFonts w:ascii="Times New Roman" w:hAnsi="Times New Roman"/>
                <w:color w:val="000000"/>
                <w:sz w:val="24"/>
                <w:szCs w:val="24"/>
              </w:rPr>
              <w:t>;</w:t>
            </w:r>
          </w:p>
          <w:p w14:paraId="1CA2261F" w14:textId="44B0C376" w:rsidR="00A0530E" w:rsidRPr="00181031" w:rsidRDefault="00A0530E" w:rsidP="00181031">
            <w:pPr>
              <w:spacing w:after="0" w:line="240" w:lineRule="auto"/>
              <w:jc w:val="both"/>
              <w:rPr>
                <w:rFonts w:ascii="Times New Roman" w:hAnsi="Times New Roman"/>
                <w:sz w:val="24"/>
                <w:szCs w:val="24"/>
              </w:rPr>
            </w:pPr>
            <w:r>
              <w:rPr>
                <w:rFonts w:ascii="Times New Roman" w:hAnsi="Times New Roman"/>
                <w:color w:val="000000"/>
                <w:sz w:val="24"/>
                <w:szCs w:val="24"/>
              </w:rPr>
              <w:t>в</w:t>
            </w:r>
            <w:r w:rsidRPr="003C0CD6">
              <w:rPr>
                <w:rFonts w:ascii="Times New Roman" w:hAnsi="Times New Roman"/>
                <w:color w:val="000000"/>
                <w:sz w:val="24"/>
                <w:szCs w:val="24"/>
              </w:rPr>
              <w:t xml:space="preserve">ладеет знаниями </w:t>
            </w:r>
            <w:r w:rsidR="00181031" w:rsidRPr="00C168B4">
              <w:rPr>
                <w:rFonts w:ascii="Times New Roman" w:hAnsi="Times New Roman"/>
                <w:sz w:val="24"/>
                <w:szCs w:val="24"/>
              </w:rPr>
              <w:t>гигиенически</w:t>
            </w:r>
            <w:r w:rsidR="00181031">
              <w:rPr>
                <w:rFonts w:ascii="Times New Roman" w:hAnsi="Times New Roman"/>
                <w:sz w:val="24"/>
                <w:szCs w:val="24"/>
              </w:rPr>
              <w:t>х</w:t>
            </w:r>
            <w:r w:rsidR="00181031" w:rsidRPr="00C168B4">
              <w:rPr>
                <w:rFonts w:ascii="Times New Roman" w:hAnsi="Times New Roman"/>
                <w:sz w:val="24"/>
                <w:szCs w:val="24"/>
              </w:rPr>
              <w:t xml:space="preserve"> принцип</w:t>
            </w:r>
            <w:r w:rsidR="00181031">
              <w:rPr>
                <w:rFonts w:ascii="Times New Roman" w:hAnsi="Times New Roman"/>
                <w:sz w:val="24"/>
                <w:szCs w:val="24"/>
              </w:rPr>
              <w:t>ов</w:t>
            </w:r>
            <w:r w:rsidR="00181031" w:rsidRPr="00C168B4">
              <w:rPr>
                <w:rFonts w:ascii="Times New Roman" w:hAnsi="Times New Roman"/>
                <w:sz w:val="24"/>
                <w:szCs w:val="24"/>
              </w:rPr>
              <w:t xml:space="preserve"> организации здорового образа жизни</w:t>
            </w:r>
            <w:r w:rsidR="00181031">
              <w:rPr>
                <w:rFonts w:ascii="Times New Roman" w:hAnsi="Times New Roman"/>
                <w:sz w:val="24"/>
                <w:szCs w:val="24"/>
              </w:rPr>
              <w:t xml:space="preserve">, </w:t>
            </w:r>
            <w:r w:rsidR="00181031" w:rsidRPr="00C168B4">
              <w:rPr>
                <w:rFonts w:ascii="Times New Roman" w:hAnsi="Times New Roman"/>
                <w:sz w:val="24"/>
                <w:szCs w:val="24"/>
              </w:rPr>
              <w:t>метод</w:t>
            </w:r>
            <w:r w:rsidR="00181031">
              <w:rPr>
                <w:rFonts w:ascii="Times New Roman" w:hAnsi="Times New Roman"/>
                <w:sz w:val="24"/>
                <w:szCs w:val="24"/>
              </w:rPr>
              <w:t>ов</w:t>
            </w:r>
            <w:r w:rsidR="00181031" w:rsidRPr="00C168B4">
              <w:rPr>
                <w:rFonts w:ascii="Times New Roman" w:hAnsi="Times New Roman"/>
                <w:sz w:val="24"/>
                <w:szCs w:val="24"/>
              </w:rPr>
              <w:t>, форм и средств гигиенического воспитания населения.</w:t>
            </w:r>
          </w:p>
        </w:tc>
        <w:tc>
          <w:tcPr>
            <w:tcW w:w="1286" w:type="pct"/>
          </w:tcPr>
          <w:p w14:paraId="139D2F6F" w14:textId="77777777" w:rsidR="00A0530E" w:rsidRPr="003C0CD6" w:rsidRDefault="00A0530E" w:rsidP="004907BA">
            <w:pPr>
              <w:spacing w:after="0" w:line="240" w:lineRule="auto"/>
              <w:ind w:right="-1"/>
              <w:rPr>
                <w:rFonts w:ascii="Times New Roman" w:hAnsi="Times New Roman"/>
                <w:bCs/>
                <w:sz w:val="24"/>
                <w:szCs w:val="24"/>
              </w:rPr>
            </w:pPr>
            <w:r w:rsidRPr="003C0CD6">
              <w:rPr>
                <w:rFonts w:ascii="Times New Roman" w:hAnsi="Times New Roman"/>
                <w:bCs/>
                <w:sz w:val="24"/>
                <w:szCs w:val="24"/>
              </w:rPr>
              <w:t>Устный опрос.</w:t>
            </w:r>
          </w:p>
          <w:p w14:paraId="10316355" w14:textId="77777777" w:rsidR="00A0530E" w:rsidRPr="003C0CD6" w:rsidRDefault="00A0530E" w:rsidP="004907BA">
            <w:pPr>
              <w:spacing w:after="0" w:line="240" w:lineRule="auto"/>
              <w:ind w:right="-1"/>
              <w:rPr>
                <w:rFonts w:ascii="Times New Roman" w:hAnsi="Times New Roman"/>
                <w:bCs/>
                <w:sz w:val="24"/>
                <w:szCs w:val="24"/>
              </w:rPr>
            </w:pPr>
            <w:r w:rsidRPr="003C0CD6">
              <w:rPr>
                <w:rFonts w:ascii="Times New Roman" w:hAnsi="Times New Roman"/>
                <w:bCs/>
                <w:sz w:val="24"/>
                <w:szCs w:val="24"/>
              </w:rPr>
              <w:t>Тестирование. Подготовка доклада и презентации по заданной теме</w:t>
            </w:r>
          </w:p>
          <w:p w14:paraId="51BC7B96" w14:textId="77777777" w:rsidR="00A0530E" w:rsidRPr="003C0CD6" w:rsidRDefault="00A0530E" w:rsidP="004907BA">
            <w:pPr>
              <w:spacing w:after="0" w:line="240" w:lineRule="auto"/>
              <w:ind w:right="-1"/>
              <w:rPr>
                <w:rFonts w:ascii="Times New Roman" w:hAnsi="Times New Roman"/>
                <w:bCs/>
                <w:i/>
                <w:sz w:val="24"/>
                <w:szCs w:val="24"/>
              </w:rPr>
            </w:pPr>
          </w:p>
        </w:tc>
      </w:tr>
      <w:tr w:rsidR="00A0530E" w:rsidRPr="00126638" w14:paraId="0E17EF21" w14:textId="77777777" w:rsidTr="004907BA">
        <w:tc>
          <w:tcPr>
            <w:tcW w:w="5000" w:type="pct"/>
            <w:gridSpan w:val="3"/>
          </w:tcPr>
          <w:p w14:paraId="4D3890CD" w14:textId="77777777" w:rsidR="00A0530E" w:rsidRPr="00126638" w:rsidRDefault="00A0530E" w:rsidP="004907BA">
            <w:pPr>
              <w:suppressAutoHyphens/>
              <w:spacing w:after="0" w:line="240" w:lineRule="auto"/>
              <w:jc w:val="both"/>
              <w:rPr>
                <w:rFonts w:ascii="Times New Roman" w:hAnsi="Times New Roman"/>
                <w:bCs/>
                <w:i/>
                <w:sz w:val="24"/>
                <w:szCs w:val="24"/>
              </w:rPr>
            </w:pPr>
            <w:r w:rsidRPr="00126638">
              <w:rPr>
                <w:rFonts w:ascii="Times New Roman" w:hAnsi="Times New Roman"/>
                <w:b/>
                <w:iCs/>
                <w:sz w:val="24"/>
                <w:szCs w:val="24"/>
              </w:rPr>
              <w:t>Перечень умений, осваиваемых в рамках дисциплины</w:t>
            </w:r>
          </w:p>
        </w:tc>
      </w:tr>
      <w:tr w:rsidR="00A0530E" w:rsidRPr="00126638" w14:paraId="5E73AB41" w14:textId="77777777" w:rsidTr="004907BA">
        <w:tc>
          <w:tcPr>
            <w:tcW w:w="1970" w:type="pct"/>
          </w:tcPr>
          <w:p w14:paraId="473D729F" w14:textId="77777777" w:rsidR="00A0530E" w:rsidRPr="003C0CD6" w:rsidRDefault="00A0530E" w:rsidP="004907BA">
            <w:pPr>
              <w:suppressAutoHyphens/>
              <w:spacing w:after="0" w:line="240" w:lineRule="auto"/>
              <w:jc w:val="both"/>
              <w:rPr>
                <w:rFonts w:ascii="Times New Roman" w:hAnsi="Times New Roman"/>
                <w:bCs/>
                <w:iCs/>
                <w:sz w:val="24"/>
                <w:szCs w:val="24"/>
                <w:u w:val="single"/>
              </w:rPr>
            </w:pPr>
            <w:r>
              <w:rPr>
                <w:rFonts w:ascii="Times New Roman" w:hAnsi="Times New Roman"/>
                <w:bCs/>
                <w:iCs/>
                <w:sz w:val="24"/>
                <w:szCs w:val="24"/>
                <w:u w:val="single"/>
              </w:rPr>
              <w:t>Уметь</w:t>
            </w:r>
            <w:r w:rsidRPr="003C0CD6">
              <w:rPr>
                <w:rFonts w:ascii="Times New Roman" w:hAnsi="Times New Roman"/>
                <w:bCs/>
                <w:iCs/>
                <w:sz w:val="24"/>
                <w:szCs w:val="24"/>
                <w:u w:val="single"/>
              </w:rPr>
              <w:t>:</w:t>
            </w:r>
          </w:p>
          <w:p w14:paraId="6307AE27" w14:textId="77777777" w:rsidR="00A0530E" w:rsidRDefault="00A0530E" w:rsidP="00A0530E">
            <w:pPr>
              <w:suppressAutoHyphens/>
              <w:spacing w:after="0" w:line="240" w:lineRule="auto"/>
              <w:jc w:val="both"/>
              <w:rPr>
                <w:rFonts w:ascii="Times New Roman" w:hAnsi="Times New Roman"/>
                <w:sz w:val="24"/>
                <w:szCs w:val="24"/>
              </w:rPr>
            </w:pPr>
            <w:r w:rsidRPr="00DD131D">
              <w:rPr>
                <w:rFonts w:ascii="Times New Roman" w:hAnsi="Times New Roman"/>
                <w:bCs/>
                <w:iCs/>
                <w:color w:val="000000" w:themeColor="text1"/>
                <w:sz w:val="24"/>
                <w:szCs w:val="24"/>
              </w:rPr>
              <w:t>применять</w:t>
            </w:r>
            <w:r w:rsidRPr="00176E13">
              <w:rPr>
                <w:rFonts w:ascii="Times New Roman" w:hAnsi="Times New Roman"/>
                <w:sz w:val="24"/>
                <w:szCs w:val="24"/>
              </w:rPr>
              <w:t xml:space="preserve"> совре</w:t>
            </w:r>
            <w:r>
              <w:rPr>
                <w:rFonts w:ascii="Times New Roman" w:hAnsi="Times New Roman"/>
                <w:sz w:val="24"/>
                <w:szCs w:val="24"/>
              </w:rPr>
              <w:t xml:space="preserve">менную научную гигиеническую </w:t>
            </w:r>
            <w:r w:rsidRPr="00DD131D">
              <w:rPr>
                <w:rFonts w:ascii="Times New Roman" w:hAnsi="Times New Roman"/>
                <w:sz w:val="24"/>
                <w:szCs w:val="24"/>
              </w:rPr>
              <w:t>терминологию</w:t>
            </w:r>
            <w:r>
              <w:rPr>
                <w:rFonts w:ascii="Times New Roman" w:hAnsi="Times New Roman"/>
                <w:sz w:val="24"/>
                <w:szCs w:val="24"/>
              </w:rPr>
              <w:t>;</w:t>
            </w:r>
          </w:p>
          <w:p w14:paraId="38B0FD83" w14:textId="77777777" w:rsidR="00A0530E" w:rsidRPr="00DD131D" w:rsidRDefault="00A0530E" w:rsidP="00A0530E">
            <w:pPr>
              <w:suppressAutoHyphens/>
              <w:spacing w:after="0" w:line="240" w:lineRule="auto"/>
              <w:jc w:val="both"/>
              <w:rPr>
                <w:rFonts w:ascii="Times New Roman" w:hAnsi="Times New Roman"/>
                <w:bCs/>
                <w:iCs/>
                <w:sz w:val="24"/>
                <w:szCs w:val="24"/>
              </w:rPr>
            </w:pPr>
            <w:r w:rsidRPr="00DD131D">
              <w:rPr>
                <w:rFonts w:ascii="Times New Roman" w:hAnsi="Times New Roman"/>
                <w:bCs/>
                <w:iCs/>
                <w:sz w:val="24"/>
                <w:szCs w:val="24"/>
              </w:rPr>
              <w:t xml:space="preserve">взаимодействовать </w:t>
            </w:r>
            <w:r>
              <w:rPr>
                <w:rFonts w:ascii="Times New Roman" w:hAnsi="Times New Roman"/>
                <w:bCs/>
                <w:iCs/>
                <w:sz w:val="24"/>
                <w:szCs w:val="24"/>
              </w:rPr>
              <w:t>эффективно в одной команде;</w:t>
            </w:r>
          </w:p>
          <w:p w14:paraId="78FA6147" w14:textId="77777777" w:rsidR="00A0530E" w:rsidRPr="00515742" w:rsidRDefault="00A0530E" w:rsidP="00A0530E">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давать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w:t>
            </w:r>
            <w:r w:rsidRPr="00515742">
              <w:rPr>
                <w:rFonts w:ascii="Times New Roman" w:hAnsi="Times New Roman"/>
                <w:sz w:val="24"/>
                <w:szCs w:val="24"/>
                <w:lang w:eastAsia="ar-SA"/>
              </w:rPr>
              <w:lastRenderedPageBreak/>
              <w:t>гигиеническую оценку факторам окружающей среды;</w:t>
            </w:r>
          </w:p>
          <w:p w14:paraId="3872E711" w14:textId="77777777" w:rsidR="00A0530E" w:rsidRPr="00515742" w:rsidRDefault="00A0530E" w:rsidP="00A0530E">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проводить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гигиенические мероприятия по сохранению и укреплению здоровья населения, предупреждению болезней;</w:t>
            </w:r>
          </w:p>
          <w:p w14:paraId="7E757C77" w14:textId="2B173DD6" w:rsidR="00A0530E" w:rsidRPr="00126638" w:rsidRDefault="00A0530E" w:rsidP="00A0530E">
            <w:pPr>
              <w:suppressAutoHyphens/>
              <w:spacing w:after="0" w:line="240" w:lineRule="auto"/>
              <w:jc w:val="both"/>
              <w:rPr>
                <w:rFonts w:ascii="Times New Roman" w:hAnsi="Times New Roman"/>
                <w:iCs/>
                <w:sz w:val="24"/>
                <w:szCs w:val="24"/>
              </w:rPr>
            </w:pPr>
            <w:r w:rsidRPr="00515742">
              <w:rPr>
                <w:rFonts w:ascii="Times New Roman" w:hAnsi="Times New Roman"/>
                <w:sz w:val="24"/>
                <w:szCs w:val="24"/>
                <w:lang w:eastAsia="ar-SA"/>
              </w:rPr>
              <w:t>проводить гигиеническое обучение и воспитание населения</w:t>
            </w:r>
          </w:p>
        </w:tc>
        <w:tc>
          <w:tcPr>
            <w:tcW w:w="1744" w:type="pct"/>
          </w:tcPr>
          <w:p w14:paraId="7C34EFD1" w14:textId="323F955D" w:rsidR="00A0530E" w:rsidRPr="00126638" w:rsidRDefault="00A0530E" w:rsidP="00E964D9">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п</w:t>
            </w:r>
            <w:r w:rsidRPr="00126638">
              <w:rPr>
                <w:rFonts w:ascii="Times New Roman" w:hAnsi="Times New Roman"/>
                <w:color w:val="000000"/>
                <w:sz w:val="24"/>
                <w:szCs w:val="24"/>
              </w:rPr>
              <w:t xml:space="preserve">рименяет теоретические знания </w:t>
            </w:r>
            <w:r w:rsidR="002D4B86">
              <w:rPr>
                <w:rFonts w:ascii="Times New Roman" w:hAnsi="Times New Roman"/>
                <w:color w:val="000000"/>
                <w:sz w:val="24"/>
                <w:szCs w:val="24"/>
              </w:rPr>
              <w:t>на практических занятиях;</w:t>
            </w:r>
          </w:p>
          <w:p w14:paraId="7A0C64FE" w14:textId="0CB2047C" w:rsidR="00E964D9" w:rsidRPr="00515742" w:rsidRDefault="00E964D9" w:rsidP="00E964D9">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да</w:t>
            </w:r>
            <w:r>
              <w:rPr>
                <w:rFonts w:ascii="Times New Roman" w:hAnsi="Times New Roman"/>
                <w:sz w:val="24"/>
                <w:szCs w:val="24"/>
                <w:lang w:eastAsia="ar-SA"/>
              </w:rPr>
              <w:t>ет</w:t>
            </w:r>
            <w:r w:rsidRPr="00515742">
              <w:rPr>
                <w:rFonts w:ascii="Times New Roman" w:hAnsi="Times New Roman"/>
                <w:sz w:val="24"/>
                <w:szCs w:val="24"/>
                <w:lang w:eastAsia="ar-SA"/>
              </w:rPr>
              <w:t xml:space="preserve">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гигиеническую оценку факторам окружающей </w:t>
            </w:r>
            <w:r w:rsidRPr="00515742">
              <w:rPr>
                <w:rFonts w:ascii="Times New Roman" w:hAnsi="Times New Roman"/>
                <w:sz w:val="24"/>
                <w:szCs w:val="24"/>
                <w:lang w:eastAsia="ar-SA"/>
              </w:rPr>
              <w:lastRenderedPageBreak/>
              <w:t>среды;</w:t>
            </w:r>
          </w:p>
          <w:p w14:paraId="488B629A" w14:textId="2462B807" w:rsidR="00E964D9" w:rsidRPr="00515742" w:rsidRDefault="00E964D9" w:rsidP="00E964D9">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проводит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гигиенические мероприятия по сохранению и укреплению здоровья населения, предупреждению болезней;</w:t>
            </w:r>
          </w:p>
          <w:p w14:paraId="776BCAFA" w14:textId="7A3ABA1C" w:rsidR="00A0530E" w:rsidRPr="00126638" w:rsidRDefault="00E964D9" w:rsidP="00E964D9">
            <w:pPr>
              <w:spacing w:after="0" w:line="240" w:lineRule="auto"/>
              <w:jc w:val="both"/>
              <w:rPr>
                <w:rFonts w:ascii="Times New Roman" w:hAnsi="Times New Roman"/>
                <w:color w:val="000000"/>
                <w:sz w:val="24"/>
                <w:szCs w:val="24"/>
              </w:rPr>
            </w:pPr>
            <w:r w:rsidRPr="00515742">
              <w:rPr>
                <w:rFonts w:ascii="Times New Roman" w:hAnsi="Times New Roman"/>
                <w:sz w:val="24"/>
                <w:szCs w:val="24"/>
                <w:lang w:eastAsia="ar-SA"/>
              </w:rPr>
              <w:t>проводит гигиеническое обучение и воспитание населения</w:t>
            </w:r>
          </w:p>
        </w:tc>
        <w:tc>
          <w:tcPr>
            <w:tcW w:w="1286" w:type="pct"/>
          </w:tcPr>
          <w:p w14:paraId="7D56CB75" w14:textId="77777777" w:rsidR="00A0530E" w:rsidRPr="00126638" w:rsidRDefault="00A0530E" w:rsidP="004907BA">
            <w:pPr>
              <w:spacing w:after="0" w:line="240" w:lineRule="auto"/>
              <w:ind w:right="-1"/>
              <w:jc w:val="both"/>
              <w:rPr>
                <w:rFonts w:ascii="Times New Roman" w:hAnsi="Times New Roman"/>
                <w:bCs/>
                <w:sz w:val="24"/>
                <w:szCs w:val="24"/>
              </w:rPr>
            </w:pPr>
            <w:r w:rsidRPr="00126638">
              <w:rPr>
                <w:rFonts w:ascii="Times New Roman" w:hAnsi="Times New Roman"/>
                <w:bCs/>
                <w:sz w:val="24"/>
                <w:szCs w:val="24"/>
              </w:rPr>
              <w:lastRenderedPageBreak/>
              <w:t>Решение ситуационных задач.</w:t>
            </w:r>
          </w:p>
          <w:p w14:paraId="05C8446A" w14:textId="77777777" w:rsidR="00A0530E" w:rsidRPr="00126638" w:rsidRDefault="00A0530E" w:rsidP="004907BA">
            <w:pPr>
              <w:spacing w:after="0" w:line="240" w:lineRule="auto"/>
              <w:ind w:right="-1"/>
              <w:jc w:val="both"/>
              <w:rPr>
                <w:rFonts w:ascii="Times New Roman" w:hAnsi="Times New Roman"/>
                <w:bCs/>
                <w:sz w:val="24"/>
                <w:szCs w:val="24"/>
              </w:rPr>
            </w:pPr>
            <w:r w:rsidRPr="00126638">
              <w:rPr>
                <w:rFonts w:ascii="Times New Roman" w:hAnsi="Times New Roman"/>
                <w:bCs/>
                <w:sz w:val="24"/>
                <w:szCs w:val="24"/>
              </w:rPr>
              <w:t>Обсуждение практических ситуаций.</w:t>
            </w:r>
          </w:p>
          <w:p w14:paraId="6EF54230" w14:textId="77777777" w:rsidR="00A0530E" w:rsidRPr="00126638" w:rsidRDefault="00A0530E" w:rsidP="004907BA">
            <w:pPr>
              <w:spacing w:after="0" w:line="240" w:lineRule="auto"/>
              <w:ind w:right="-1"/>
              <w:jc w:val="both"/>
              <w:rPr>
                <w:rFonts w:ascii="Times New Roman" w:hAnsi="Times New Roman"/>
                <w:bCs/>
                <w:sz w:val="24"/>
                <w:szCs w:val="24"/>
              </w:rPr>
            </w:pPr>
            <w:r w:rsidRPr="00126638">
              <w:rPr>
                <w:rFonts w:ascii="Times New Roman" w:hAnsi="Times New Roman"/>
                <w:bCs/>
                <w:sz w:val="24"/>
                <w:szCs w:val="24"/>
              </w:rPr>
              <w:t>Решение кейса.</w:t>
            </w:r>
          </w:p>
          <w:p w14:paraId="51F927AB" w14:textId="77777777" w:rsidR="00A0530E" w:rsidRPr="00126638" w:rsidRDefault="00A0530E" w:rsidP="004907BA">
            <w:pPr>
              <w:spacing w:after="0" w:line="240" w:lineRule="auto"/>
              <w:ind w:right="-1"/>
              <w:jc w:val="both"/>
              <w:rPr>
                <w:rFonts w:ascii="Times New Roman" w:hAnsi="Times New Roman"/>
                <w:bCs/>
                <w:i/>
                <w:sz w:val="24"/>
                <w:szCs w:val="24"/>
              </w:rPr>
            </w:pPr>
            <w:r w:rsidRPr="00126638">
              <w:rPr>
                <w:rFonts w:ascii="Times New Roman" w:hAnsi="Times New Roman"/>
                <w:bCs/>
                <w:sz w:val="24"/>
                <w:szCs w:val="24"/>
              </w:rPr>
              <w:lastRenderedPageBreak/>
              <w:t>Деловая игра.</w:t>
            </w:r>
          </w:p>
        </w:tc>
      </w:tr>
    </w:tbl>
    <w:p w14:paraId="340028AD" w14:textId="77777777" w:rsidR="00A0530E" w:rsidRPr="008B357B" w:rsidRDefault="00A0530E" w:rsidP="00991900">
      <w:pPr>
        <w:pStyle w:val="a7"/>
        <w:spacing w:after="0"/>
        <w:ind w:left="360"/>
        <w:jc w:val="center"/>
        <w:rPr>
          <w:b/>
        </w:rPr>
      </w:pPr>
    </w:p>
    <w:p w14:paraId="627E2DB2" w14:textId="1892C2D8" w:rsidR="00CA2B98" w:rsidRDefault="00CA2B98" w:rsidP="00CA2B98">
      <w:pPr>
        <w:spacing w:after="0" w:line="240" w:lineRule="auto"/>
        <w:rPr>
          <w:rFonts w:ascii="Times New Roman" w:hAnsi="Times New Roman"/>
          <w:b/>
          <w:sz w:val="24"/>
          <w:szCs w:val="24"/>
        </w:rPr>
      </w:pPr>
    </w:p>
    <w:sectPr w:rsidR="00CA2B98"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FFCF" w14:textId="77777777" w:rsidR="004F0C56" w:rsidRDefault="004F0C56" w:rsidP="004240DE">
      <w:pPr>
        <w:spacing w:after="0" w:line="240" w:lineRule="auto"/>
      </w:pPr>
      <w:r>
        <w:separator/>
      </w:r>
    </w:p>
  </w:endnote>
  <w:endnote w:type="continuationSeparator" w:id="0">
    <w:p w14:paraId="1269320D" w14:textId="77777777" w:rsidR="004F0C56" w:rsidRDefault="004F0C56"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E69F4" w14:textId="77777777" w:rsidR="004F0C56" w:rsidRDefault="004F0C56" w:rsidP="004240DE">
      <w:pPr>
        <w:spacing w:after="0" w:line="240" w:lineRule="auto"/>
      </w:pPr>
      <w:r>
        <w:separator/>
      </w:r>
    </w:p>
  </w:footnote>
  <w:footnote w:type="continuationSeparator" w:id="0">
    <w:p w14:paraId="311609EA" w14:textId="77777777" w:rsidR="004F0C56" w:rsidRDefault="004F0C56"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1353"/>
        </w:tabs>
        <w:ind w:left="1353" w:hanging="360"/>
      </w:pPr>
      <w:rPr>
        <w:b/>
      </w:rPr>
    </w:lvl>
    <w:lvl w:ilvl="1">
      <w:start w:val="1"/>
      <w:numFmt w:val="decimal"/>
      <w:isLgl/>
      <w:lvlText w:val="%1.%2."/>
      <w:lvlJc w:val="left"/>
      <w:pPr>
        <w:ind w:left="2329" w:hanging="360"/>
      </w:pPr>
      <w:rPr>
        <w:i w:val="0"/>
      </w:rPr>
    </w:lvl>
    <w:lvl w:ilvl="2">
      <w:start w:val="1"/>
      <w:numFmt w:val="decimal"/>
      <w:isLgl/>
      <w:lvlText w:val="%1.%2.%3."/>
      <w:lvlJc w:val="left"/>
      <w:pPr>
        <w:ind w:left="3665" w:hanging="720"/>
      </w:pPr>
      <w:rPr>
        <w:i w:val="0"/>
      </w:rPr>
    </w:lvl>
    <w:lvl w:ilvl="3">
      <w:start w:val="1"/>
      <w:numFmt w:val="decimal"/>
      <w:isLgl/>
      <w:lvlText w:val="%1.%2.%3.%4."/>
      <w:lvlJc w:val="left"/>
      <w:pPr>
        <w:ind w:left="4641" w:hanging="720"/>
      </w:pPr>
      <w:rPr>
        <w:i w:val="0"/>
      </w:rPr>
    </w:lvl>
    <w:lvl w:ilvl="4">
      <w:start w:val="1"/>
      <w:numFmt w:val="decimal"/>
      <w:isLgl/>
      <w:lvlText w:val="%1.%2.%3.%4.%5."/>
      <w:lvlJc w:val="left"/>
      <w:pPr>
        <w:ind w:left="5977" w:hanging="1080"/>
      </w:pPr>
      <w:rPr>
        <w:i w:val="0"/>
      </w:rPr>
    </w:lvl>
    <w:lvl w:ilvl="5">
      <w:start w:val="1"/>
      <w:numFmt w:val="decimal"/>
      <w:isLgl/>
      <w:lvlText w:val="%1.%2.%3.%4.%5.%6."/>
      <w:lvlJc w:val="left"/>
      <w:pPr>
        <w:ind w:left="6953" w:hanging="1080"/>
      </w:pPr>
      <w:rPr>
        <w:i w:val="0"/>
      </w:rPr>
    </w:lvl>
    <w:lvl w:ilvl="6">
      <w:start w:val="1"/>
      <w:numFmt w:val="decimal"/>
      <w:isLgl/>
      <w:lvlText w:val="%1.%2.%3.%4.%5.%6.%7."/>
      <w:lvlJc w:val="left"/>
      <w:pPr>
        <w:ind w:left="8289" w:hanging="1440"/>
      </w:pPr>
      <w:rPr>
        <w:i w:val="0"/>
      </w:rPr>
    </w:lvl>
    <w:lvl w:ilvl="7">
      <w:start w:val="1"/>
      <w:numFmt w:val="decimal"/>
      <w:isLgl/>
      <w:lvlText w:val="%1.%2.%3.%4.%5.%6.%7.%8."/>
      <w:lvlJc w:val="left"/>
      <w:pPr>
        <w:ind w:left="9265" w:hanging="1440"/>
      </w:pPr>
      <w:rPr>
        <w:i w:val="0"/>
      </w:rPr>
    </w:lvl>
    <w:lvl w:ilvl="8">
      <w:start w:val="1"/>
      <w:numFmt w:val="decimal"/>
      <w:isLgl/>
      <w:lvlText w:val="%1.%2.%3.%4.%5.%6.%7.%8.%9."/>
      <w:lvlJc w:val="left"/>
      <w:pPr>
        <w:ind w:left="10601" w:hanging="1800"/>
      </w:pPr>
      <w:rPr>
        <w:i w:val="0"/>
      </w:rPr>
    </w:lvl>
  </w:abstractNum>
  <w:abstractNum w:abstractNumId="1" w15:restartNumberingAfterBreak="0">
    <w:nsid w:val="13E0291B"/>
    <w:multiLevelType w:val="hybridMultilevel"/>
    <w:tmpl w:val="A23A2390"/>
    <w:lvl w:ilvl="0" w:tplc="5386A35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9A10AE"/>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5"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2"/>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6"/>
  </w:num>
  <w:num w:numId="10">
    <w:abstractNumId w:val="12"/>
  </w:num>
  <w:num w:numId="11">
    <w:abstractNumId w:val="8"/>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274A"/>
    <w:rsid w:val="00030A13"/>
    <w:rsid w:val="00065034"/>
    <w:rsid w:val="0007157C"/>
    <w:rsid w:val="00084304"/>
    <w:rsid w:val="00094A5E"/>
    <w:rsid w:val="00096FF3"/>
    <w:rsid w:val="000B1390"/>
    <w:rsid w:val="000B57CB"/>
    <w:rsid w:val="000C4084"/>
    <w:rsid w:val="000C6A6E"/>
    <w:rsid w:val="000E6C82"/>
    <w:rsid w:val="000E7847"/>
    <w:rsid w:val="000F4B95"/>
    <w:rsid w:val="000F67F8"/>
    <w:rsid w:val="000F740E"/>
    <w:rsid w:val="001025B9"/>
    <w:rsid w:val="00102E17"/>
    <w:rsid w:val="0014019E"/>
    <w:rsid w:val="001611CC"/>
    <w:rsid w:val="00166CAA"/>
    <w:rsid w:val="0017485C"/>
    <w:rsid w:val="00174F8B"/>
    <w:rsid w:val="00181031"/>
    <w:rsid w:val="001A16F3"/>
    <w:rsid w:val="001B579A"/>
    <w:rsid w:val="001B7D39"/>
    <w:rsid w:val="001D7E59"/>
    <w:rsid w:val="001E6C95"/>
    <w:rsid w:val="001F1E06"/>
    <w:rsid w:val="00214168"/>
    <w:rsid w:val="00214416"/>
    <w:rsid w:val="002156F6"/>
    <w:rsid w:val="00222238"/>
    <w:rsid w:val="00243320"/>
    <w:rsid w:val="00244D8A"/>
    <w:rsid w:val="00274E45"/>
    <w:rsid w:val="00276593"/>
    <w:rsid w:val="00277473"/>
    <w:rsid w:val="002837B3"/>
    <w:rsid w:val="00285916"/>
    <w:rsid w:val="00287ADC"/>
    <w:rsid w:val="002C357A"/>
    <w:rsid w:val="002D4B86"/>
    <w:rsid w:val="002D5640"/>
    <w:rsid w:val="002D6B29"/>
    <w:rsid w:val="002E45F5"/>
    <w:rsid w:val="0031771A"/>
    <w:rsid w:val="003179D5"/>
    <w:rsid w:val="00326C1B"/>
    <w:rsid w:val="0033665F"/>
    <w:rsid w:val="00337475"/>
    <w:rsid w:val="00340FB1"/>
    <w:rsid w:val="003522ED"/>
    <w:rsid w:val="00353A90"/>
    <w:rsid w:val="00364703"/>
    <w:rsid w:val="0036552E"/>
    <w:rsid w:val="00381FAA"/>
    <w:rsid w:val="003B16E0"/>
    <w:rsid w:val="003B5EEF"/>
    <w:rsid w:val="003E16B8"/>
    <w:rsid w:val="003F1287"/>
    <w:rsid w:val="0040765C"/>
    <w:rsid w:val="00420516"/>
    <w:rsid w:val="004240DE"/>
    <w:rsid w:val="004277A6"/>
    <w:rsid w:val="004315E9"/>
    <w:rsid w:val="004477E2"/>
    <w:rsid w:val="004561EC"/>
    <w:rsid w:val="00463A0D"/>
    <w:rsid w:val="00470B4B"/>
    <w:rsid w:val="00474CB9"/>
    <w:rsid w:val="00485811"/>
    <w:rsid w:val="004A6E69"/>
    <w:rsid w:val="004A797D"/>
    <w:rsid w:val="004C7EEB"/>
    <w:rsid w:val="004D1B98"/>
    <w:rsid w:val="004E649F"/>
    <w:rsid w:val="004F0C56"/>
    <w:rsid w:val="00513C9E"/>
    <w:rsid w:val="00515742"/>
    <w:rsid w:val="005171DB"/>
    <w:rsid w:val="00520268"/>
    <w:rsid w:val="005214BC"/>
    <w:rsid w:val="005366CE"/>
    <w:rsid w:val="005521E6"/>
    <w:rsid w:val="00577EAF"/>
    <w:rsid w:val="00595699"/>
    <w:rsid w:val="00595B70"/>
    <w:rsid w:val="005A2F08"/>
    <w:rsid w:val="005A5DC4"/>
    <w:rsid w:val="005B5FD7"/>
    <w:rsid w:val="005B6D2C"/>
    <w:rsid w:val="005D7039"/>
    <w:rsid w:val="006035BE"/>
    <w:rsid w:val="00617B06"/>
    <w:rsid w:val="00620547"/>
    <w:rsid w:val="00626511"/>
    <w:rsid w:val="006337D9"/>
    <w:rsid w:val="00635C55"/>
    <w:rsid w:val="006442AC"/>
    <w:rsid w:val="00644A30"/>
    <w:rsid w:val="006468F8"/>
    <w:rsid w:val="0065033C"/>
    <w:rsid w:val="0065444B"/>
    <w:rsid w:val="006669C6"/>
    <w:rsid w:val="00666D1E"/>
    <w:rsid w:val="006812E9"/>
    <w:rsid w:val="00687A5B"/>
    <w:rsid w:val="006937CB"/>
    <w:rsid w:val="006D0636"/>
    <w:rsid w:val="006D51A8"/>
    <w:rsid w:val="006F5869"/>
    <w:rsid w:val="00705246"/>
    <w:rsid w:val="00710C76"/>
    <w:rsid w:val="00715139"/>
    <w:rsid w:val="007427A6"/>
    <w:rsid w:val="00750BD8"/>
    <w:rsid w:val="00760859"/>
    <w:rsid w:val="007609B9"/>
    <w:rsid w:val="007702A2"/>
    <w:rsid w:val="007857B5"/>
    <w:rsid w:val="0078599D"/>
    <w:rsid w:val="00797967"/>
    <w:rsid w:val="007A2EFD"/>
    <w:rsid w:val="007A6866"/>
    <w:rsid w:val="007B0B6C"/>
    <w:rsid w:val="007C54CD"/>
    <w:rsid w:val="007D0239"/>
    <w:rsid w:val="007D08C7"/>
    <w:rsid w:val="007D178B"/>
    <w:rsid w:val="007E78C1"/>
    <w:rsid w:val="00806DA9"/>
    <w:rsid w:val="00806E05"/>
    <w:rsid w:val="00813AB9"/>
    <w:rsid w:val="008209C6"/>
    <w:rsid w:val="00844CEF"/>
    <w:rsid w:val="00862615"/>
    <w:rsid w:val="008767D8"/>
    <w:rsid w:val="0089070E"/>
    <w:rsid w:val="00890B22"/>
    <w:rsid w:val="00894078"/>
    <w:rsid w:val="008B357B"/>
    <w:rsid w:val="008C6D8F"/>
    <w:rsid w:val="008E53AD"/>
    <w:rsid w:val="00901F9A"/>
    <w:rsid w:val="00922FF8"/>
    <w:rsid w:val="00925FFF"/>
    <w:rsid w:val="009302E8"/>
    <w:rsid w:val="009322E3"/>
    <w:rsid w:val="0093620A"/>
    <w:rsid w:val="00944294"/>
    <w:rsid w:val="00953A6A"/>
    <w:rsid w:val="00970FC2"/>
    <w:rsid w:val="00972AEE"/>
    <w:rsid w:val="009746AF"/>
    <w:rsid w:val="00981EB9"/>
    <w:rsid w:val="00983430"/>
    <w:rsid w:val="00991045"/>
    <w:rsid w:val="00991900"/>
    <w:rsid w:val="009A1F40"/>
    <w:rsid w:val="009A6F7C"/>
    <w:rsid w:val="009C04A2"/>
    <w:rsid w:val="009C1AEF"/>
    <w:rsid w:val="009E3B33"/>
    <w:rsid w:val="009F09B9"/>
    <w:rsid w:val="00A0530E"/>
    <w:rsid w:val="00A1369A"/>
    <w:rsid w:val="00A1471E"/>
    <w:rsid w:val="00A24340"/>
    <w:rsid w:val="00A5148A"/>
    <w:rsid w:val="00A61D26"/>
    <w:rsid w:val="00A72BC7"/>
    <w:rsid w:val="00A9043A"/>
    <w:rsid w:val="00A954EA"/>
    <w:rsid w:val="00AB0B95"/>
    <w:rsid w:val="00AC20B1"/>
    <w:rsid w:val="00AC6660"/>
    <w:rsid w:val="00AE5A62"/>
    <w:rsid w:val="00B0762A"/>
    <w:rsid w:val="00B1309D"/>
    <w:rsid w:val="00B26B93"/>
    <w:rsid w:val="00B33563"/>
    <w:rsid w:val="00B36984"/>
    <w:rsid w:val="00B416AC"/>
    <w:rsid w:val="00B507AB"/>
    <w:rsid w:val="00B759EB"/>
    <w:rsid w:val="00B84C68"/>
    <w:rsid w:val="00B84E0A"/>
    <w:rsid w:val="00B86582"/>
    <w:rsid w:val="00B867F6"/>
    <w:rsid w:val="00BA2605"/>
    <w:rsid w:val="00BB5C2A"/>
    <w:rsid w:val="00BF2078"/>
    <w:rsid w:val="00BF7E8E"/>
    <w:rsid w:val="00C027D8"/>
    <w:rsid w:val="00C03F37"/>
    <w:rsid w:val="00C10132"/>
    <w:rsid w:val="00C168B4"/>
    <w:rsid w:val="00C22FB5"/>
    <w:rsid w:val="00C27DF6"/>
    <w:rsid w:val="00C31A75"/>
    <w:rsid w:val="00C53253"/>
    <w:rsid w:val="00C92859"/>
    <w:rsid w:val="00CA2B98"/>
    <w:rsid w:val="00CA7F44"/>
    <w:rsid w:val="00CB4D57"/>
    <w:rsid w:val="00CC45BD"/>
    <w:rsid w:val="00CD4637"/>
    <w:rsid w:val="00CD47EA"/>
    <w:rsid w:val="00CE28F7"/>
    <w:rsid w:val="00CE36D4"/>
    <w:rsid w:val="00D009FC"/>
    <w:rsid w:val="00D05062"/>
    <w:rsid w:val="00D355D7"/>
    <w:rsid w:val="00D4770E"/>
    <w:rsid w:val="00D743A3"/>
    <w:rsid w:val="00DB0F69"/>
    <w:rsid w:val="00DB3869"/>
    <w:rsid w:val="00DC381D"/>
    <w:rsid w:val="00DE565B"/>
    <w:rsid w:val="00DE647F"/>
    <w:rsid w:val="00DF15A2"/>
    <w:rsid w:val="00DF1E87"/>
    <w:rsid w:val="00DF34A1"/>
    <w:rsid w:val="00DF3F7F"/>
    <w:rsid w:val="00E025EC"/>
    <w:rsid w:val="00E27B71"/>
    <w:rsid w:val="00E308C3"/>
    <w:rsid w:val="00E31D82"/>
    <w:rsid w:val="00E3479F"/>
    <w:rsid w:val="00E404A8"/>
    <w:rsid w:val="00E52884"/>
    <w:rsid w:val="00E66AF0"/>
    <w:rsid w:val="00E766DD"/>
    <w:rsid w:val="00E8161C"/>
    <w:rsid w:val="00E92ACA"/>
    <w:rsid w:val="00E92E50"/>
    <w:rsid w:val="00E96262"/>
    <w:rsid w:val="00E964D9"/>
    <w:rsid w:val="00EA779C"/>
    <w:rsid w:val="00ED294B"/>
    <w:rsid w:val="00F04036"/>
    <w:rsid w:val="00F12CF9"/>
    <w:rsid w:val="00F230DC"/>
    <w:rsid w:val="00F231C2"/>
    <w:rsid w:val="00F3223C"/>
    <w:rsid w:val="00F41243"/>
    <w:rsid w:val="00F428A3"/>
    <w:rsid w:val="00F45334"/>
    <w:rsid w:val="00F56A74"/>
    <w:rsid w:val="00F56E31"/>
    <w:rsid w:val="00FB2673"/>
    <w:rsid w:val="00FB4606"/>
    <w:rsid w:val="00FC3C6D"/>
    <w:rsid w:val="00FC756F"/>
    <w:rsid w:val="00FE0ECA"/>
    <w:rsid w:val="00FF526A"/>
    <w:rsid w:val="00FF7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07587F60-4F14-4DA1-BB2B-2AB33934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paragraph" w:styleId="2">
    <w:name w:val="heading 2"/>
    <w:basedOn w:val="a"/>
    <w:next w:val="a"/>
    <w:link w:val="20"/>
    <w:uiPriority w:val="99"/>
    <w:qFormat/>
    <w:rsid w:val="00CA2B98"/>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character" w:customStyle="1" w:styleId="20">
    <w:name w:val="Заголовок 2 Знак"/>
    <w:basedOn w:val="a0"/>
    <w:link w:val="2"/>
    <w:uiPriority w:val="99"/>
    <w:rsid w:val="00CA2B98"/>
    <w:rPr>
      <w:rFonts w:ascii="Arial" w:eastAsia="Times New Roman" w:hAnsi="Arial"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7CE4F-A60D-4D1F-BB93-C79E19F00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13</Pages>
  <Words>2581</Words>
  <Characters>14717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61</cp:revision>
  <cp:lastPrinted>2023-05-12T08:43:00Z</cp:lastPrinted>
  <dcterms:created xsi:type="dcterms:W3CDTF">2023-04-26T07:51:00Z</dcterms:created>
  <dcterms:modified xsi:type="dcterms:W3CDTF">2023-10-12T09:11:00Z</dcterms:modified>
</cp:coreProperties>
</file>